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598B" w14:textId="77777777" w:rsidR="00F4475B" w:rsidRDefault="000237E5">
      <w:pPr>
        <w:rPr>
          <w:rFonts w:ascii="Calibri" w:eastAsia="Calibri" w:hAnsi="Calibri" w:cs="Calibri"/>
        </w:rPr>
      </w:pPr>
      <w:bookmarkStart w:id="0" w:name="_GoBack"/>
      <w:bookmarkEnd w:id="0"/>
      <w:r>
        <w:rPr>
          <w:rFonts w:ascii="Calibri" w:eastAsia="Calibri" w:hAnsi="Calibri" w:cs="Calibri"/>
          <w:noProof/>
        </w:rPr>
        <w:drawing>
          <wp:inline distT="0" distB="0" distL="0" distR="0" wp14:anchorId="452E6F48" wp14:editId="216FF44D">
            <wp:extent cx="6475057" cy="24025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21-10-03 alle 19.png"/>
                    <pic:cNvPicPr>
                      <a:picLocks noChangeAspect="1"/>
                    </pic:cNvPicPr>
                  </pic:nvPicPr>
                  <pic:blipFill>
                    <a:blip r:embed="rId7">
                      <a:extLst/>
                    </a:blip>
                    <a:stretch>
                      <a:fillRect/>
                    </a:stretch>
                  </pic:blipFill>
                  <pic:spPr>
                    <a:xfrm>
                      <a:off x="0" y="0"/>
                      <a:ext cx="6475057" cy="2402510"/>
                    </a:xfrm>
                    <a:prstGeom prst="rect">
                      <a:avLst/>
                    </a:prstGeom>
                    <a:ln w="12700" cap="flat">
                      <a:noFill/>
                      <a:miter lim="400000"/>
                    </a:ln>
                    <a:effectLst/>
                  </pic:spPr>
                </pic:pic>
              </a:graphicData>
            </a:graphic>
          </wp:inline>
        </w:drawing>
      </w:r>
    </w:p>
    <w:p w14:paraId="76F22C05" w14:textId="77777777" w:rsidR="00F4475B" w:rsidRDefault="00F4475B">
      <w:pPr>
        <w:rPr>
          <w:rFonts w:ascii="Calibri" w:eastAsia="Calibri" w:hAnsi="Calibri" w:cs="Calibri"/>
        </w:rPr>
      </w:pPr>
    </w:p>
    <w:tbl>
      <w:tblPr>
        <w:tblStyle w:val="TableNormal"/>
        <w:tblW w:w="10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39"/>
      </w:tblGrid>
      <w:tr w:rsidR="00F4475B" w14:paraId="71CBDC80" w14:textId="77777777">
        <w:trPr>
          <w:trHeight w:val="1110"/>
        </w:trPr>
        <w:tc>
          <w:tcPr>
            <w:tcW w:w="10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FA5D7" w14:textId="77777777" w:rsidR="00F4475B" w:rsidRDefault="00F4475B">
            <w:pPr>
              <w:tabs>
                <w:tab w:val="center" w:pos="4819"/>
                <w:tab w:val="right" w:pos="9638"/>
              </w:tabs>
              <w:jc w:val="center"/>
              <w:rPr>
                <w:rFonts w:ascii="Calibri" w:eastAsia="Calibri" w:hAnsi="Calibri" w:cs="Calibri"/>
              </w:rPr>
            </w:pPr>
          </w:p>
          <w:p w14:paraId="78DA03D7" w14:textId="77777777" w:rsidR="00F4475B" w:rsidRDefault="000237E5">
            <w:pPr>
              <w:tabs>
                <w:tab w:val="center" w:pos="4819"/>
                <w:tab w:val="right" w:pos="9638"/>
              </w:tabs>
              <w:jc w:val="center"/>
              <w:rPr>
                <w:rFonts w:ascii="Calibri" w:eastAsia="Calibri" w:hAnsi="Calibri" w:cs="Calibri"/>
                <w:b/>
                <w:bCs/>
                <w:sz w:val="24"/>
                <w:szCs w:val="24"/>
              </w:rPr>
            </w:pPr>
            <w:r>
              <w:rPr>
                <w:rFonts w:ascii="Calibri" w:hAnsi="Calibri"/>
                <w:b/>
                <w:bCs/>
                <w:sz w:val="24"/>
                <w:szCs w:val="24"/>
              </w:rPr>
              <w:t>PROGRAMMAZIONE ATTIVITA’ DIDATTICO -EDUCATIVE</w:t>
            </w:r>
          </w:p>
          <w:p w14:paraId="5ED24E08" w14:textId="77777777" w:rsidR="00F4475B" w:rsidRDefault="000237E5">
            <w:pPr>
              <w:tabs>
                <w:tab w:val="center" w:pos="4819"/>
                <w:tab w:val="right" w:pos="9638"/>
              </w:tabs>
              <w:jc w:val="center"/>
              <w:rPr>
                <w:rFonts w:ascii="Calibri" w:eastAsia="Calibri" w:hAnsi="Calibri" w:cs="Calibri"/>
                <w:b/>
                <w:bCs/>
                <w:sz w:val="24"/>
                <w:szCs w:val="24"/>
              </w:rPr>
            </w:pPr>
            <w:r>
              <w:rPr>
                <w:rFonts w:ascii="Calibri" w:hAnsi="Calibri"/>
                <w:b/>
                <w:bCs/>
                <w:sz w:val="24"/>
                <w:szCs w:val="24"/>
              </w:rPr>
              <w:t>DEL CONSIGLIO DI CLASSE</w:t>
            </w:r>
          </w:p>
          <w:p w14:paraId="45087DB8" w14:textId="056033AF" w:rsidR="00F4475B" w:rsidRDefault="00851C14">
            <w:pPr>
              <w:tabs>
                <w:tab w:val="center" w:pos="4819"/>
                <w:tab w:val="right" w:pos="9638"/>
              </w:tabs>
              <w:jc w:val="center"/>
            </w:pPr>
            <w:r>
              <w:rPr>
                <w:rFonts w:ascii="Calibri" w:hAnsi="Calibri"/>
                <w:b/>
                <w:bCs/>
                <w:sz w:val="24"/>
                <w:szCs w:val="24"/>
              </w:rPr>
              <w:t>A.S. 2024</w:t>
            </w:r>
            <w:r w:rsidR="000237E5">
              <w:rPr>
                <w:rFonts w:ascii="Calibri" w:hAnsi="Calibri"/>
                <w:b/>
                <w:bCs/>
                <w:sz w:val="24"/>
                <w:szCs w:val="24"/>
              </w:rPr>
              <w:t>-2</w:t>
            </w:r>
            <w:r>
              <w:rPr>
                <w:rFonts w:ascii="Calibri" w:hAnsi="Calibri"/>
                <w:b/>
                <w:bCs/>
                <w:sz w:val="24"/>
                <w:szCs w:val="24"/>
              </w:rPr>
              <w:t>5</w:t>
            </w:r>
          </w:p>
        </w:tc>
      </w:tr>
      <w:tr w:rsidR="00F4475B" w14:paraId="4D798257" w14:textId="77777777">
        <w:trPr>
          <w:trHeight w:val="490"/>
        </w:trPr>
        <w:tc>
          <w:tcPr>
            <w:tcW w:w="10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07A" w14:textId="77777777" w:rsidR="00F4475B" w:rsidRDefault="000237E5">
            <w:pPr>
              <w:keepNext/>
              <w:jc w:val="center"/>
              <w:outlineLvl w:val="0"/>
              <w:rPr>
                <w:rFonts w:ascii="Calibri" w:eastAsia="Calibri" w:hAnsi="Calibri" w:cs="Calibri"/>
                <w:b/>
                <w:bCs/>
              </w:rPr>
            </w:pPr>
            <w:r>
              <w:rPr>
                <w:rFonts w:ascii="Calibri" w:hAnsi="Calibri"/>
                <w:b/>
                <w:bCs/>
              </w:rPr>
              <w:t xml:space="preserve">SECONDO BIENNIO- QUINTO ANNO </w:t>
            </w:r>
          </w:p>
          <w:p w14:paraId="373A2A67" w14:textId="77777777" w:rsidR="00F4475B" w:rsidRDefault="000237E5">
            <w:pPr>
              <w:keepNext/>
              <w:jc w:val="center"/>
              <w:outlineLvl w:val="0"/>
            </w:pPr>
            <w:r>
              <w:rPr>
                <w:rFonts w:ascii="Calibri" w:hAnsi="Calibri"/>
                <w:sz w:val="18"/>
                <w:szCs w:val="18"/>
              </w:rPr>
              <w:t>ISTITUTO TECNICO</w:t>
            </w:r>
          </w:p>
        </w:tc>
      </w:tr>
      <w:tr w:rsidR="00F4475B" w14:paraId="6C1270AB" w14:textId="77777777">
        <w:trPr>
          <w:trHeight w:val="1050"/>
        </w:trPr>
        <w:tc>
          <w:tcPr>
            <w:tcW w:w="10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A240A" w14:textId="77777777" w:rsidR="00F4475B" w:rsidRDefault="00F4475B">
            <w:pPr>
              <w:keepNext/>
              <w:jc w:val="center"/>
              <w:outlineLvl w:val="0"/>
              <w:rPr>
                <w:rFonts w:ascii="Calibri" w:eastAsia="Calibri" w:hAnsi="Calibri" w:cs="Calibri"/>
                <w:sz w:val="22"/>
                <w:szCs w:val="22"/>
              </w:rPr>
            </w:pPr>
          </w:p>
          <w:p w14:paraId="539564B4" w14:textId="77777777" w:rsidR="00F4475B" w:rsidRDefault="000237E5">
            <w:pPr>
              <w:keepNext/>
              <w:outlineLvl w:val="0"/>
              <w:rPr>
                <w:rFonts w:ascii="Calibri" w:eastAsia="Calibri" w:hAnsi="Calibri" w:cs="Calibri"/>
                <w:sz w:val="22"/>
                <w:szCs w:val="22"/>
              </w:rPr>
            </w:pPr>
            <w:r>
              <w:rPr>
                <w:rFonts w:ascii="Calibri" w:hAnsi="Calibri"/>
                <w:b/>
                <w:bCs/>
                <w:sz w:val="22"/>
                <w:szCs w:val="22"/>
              </w:rPr>
              <w:t>CLASSE</w:t>
            </w:r>
            <w:r>
              <w:rPr>
                <w:rFonts w:ascii="Calibri" w:hAnsi="Calibri"/>
                <w:sz w:val="22"/>
                <w:szCs w:val="22"/>
              </w:rPr>
              <w:t xml:space="preserve"> ______ -    </w:t>
            </w:r>
            <w:r>
              <w:rPr>
                <w:rFonts w:ascii="Calibri" w:hAnsi="Calibri"/>
                <w:b/>
                <w:bCs/>
                <w:sz w:val="22"/>
                <w:szCs w:val="22"/>
              </w:rPr>
              <w:t>SEZIONE</w:t>
            </w:r>
            <w:r>
              <w:rPr>
                <w:rFonts w:ascii="Calibri" w:hAnsi="Calibri"/>
                <w:sz w:val="22"/>
                <w:szCs w:val="22"/>
              </w:rPr>
              <w:t xml:space="preserve"> _______   -   </w:t>
            </w:r>
            <w:r>
              <w:rPr>
                <w:rFonts w:ascii="Calibri" w:hAnsi="Calibri"/>
                <w:b/>
                <w:bCs/>
                <w:sz w:val="22"/>
                <w:szCs w:val="22"/>
              </w:rPr>
              <w:t>INDIRIZZO</w:t>
            </w:r>
            <w:r>
              <w:rPr>
                <w:rFonts w:ascii="Calibri" w:hAnsi="Calibri"/>
                <w:sz w:val="22"/>
                <w:szCs w:val="22"/>
              </w:rPr>
              <w:t xml:space="preserve"> AFM articolazione in </w:t>
            </w:r>
          </w:p>
          <w:p w14:paraId="25453BC3" w14:textId="77777777" w:rsidR="00F4475B" w:rsidRDefault="000237E5">
            <w:pPr>
              <w:keepNext/>
              <w:outlineLvl w:val="0"/>
            </w:pPr>
            <w:r>
              <w:rPr>
                <w:rFonts w:ascii="Calibri" w:hAnsi="Calibri"/>
                <w:b/>
                <w:bCs/>
                <w:sz w:val="22"/>
                <w:szCs w:val="22"/>
              </w:rPr>
              <w:t>Coordinatore/trice</w:t>
            </w:r>
            <w:r>
              <w:rPr>
                <w:rFonts w:ascii="Calibri" w:hAnsi="Calibri"/>
                <w:sz w:val="22"/>
                <w:szCs w:val="22"/>
              </w:rPr>
              <w:t xml:space="preserve">        Prof…………………………………………………….</w:t>
            </w:r>
          </w:p>
        </w:tc>
      </w:tr>
      <w:tr w:rsidR="00F4475B" w14:paraId="387BEF63" w14:textId="77777777">
        <w:trPr>
          <w:trHeight w:val="270"/>
        </w:trPr>
        <w:tc>
          <w:tcPr>
            <w:tcW w:w="10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3F3E" w14:textId="77777777" w:rsidR="00F4475B" w:rsidRDefault="000237E5">
            <w:pPr>
              <w:keepNext/>
              <w:outlineLvl w:val="1"/>
            </w:pPr>
            <w:r>
              <w:rPr>
                <w:rFonts w:ascii="Calibri" w:hAnsi="Calibri"/>
                <w:b/>
                <w:bCs/>
                <w:sz w:val="22"/>
                <w:szCs w:val="22"/>
              </w:rPr>
              <w:t xml:space="preserve">DATA DI APPROVAZIONE: </w:t>
            </w:r>
          </w:p>
        </w:tc>
      </w:tr>
    </w:tbl>
    <w:p w14:paraId="059B75D8" w14:textId="77777777" w:rsidR="00F4475B" w:rsidRDefault="00F4475B">
      <w:pPr>
        <w:widowControl w:val="0"/>
        <w:rPr>
          <w:rFonts w:ascii="Calibri" w:eastAsia="Calibri" w:hAnsi="Calibri" w:cs="Calibri"/>
        </w:rPr>
      </w:pPr>
    </w:p>
    <w:p w14:paraId="3804A0E2" w14:textId="77777777" w:rsidR="00F4475B" w:rsidRDefault="00F4475B">
      <w:pPr>
        <w:rPr>
          <w:rFonts w:ascii="Calibri" w:eastAsia="Calibri" w:hAnsi="Calibri" w:cs="Calibri"/>
          <w:sz w:val="24"/>
          <w:szCs w:val="24"/>
        </w:rPr>
      </w:pPr>
    </w:p>
    <w:p w14:paraId="249CC789" w14:textId="77777777" w:rsidR="00F4475B" w:rsidRDefault="000237E5">
      <w:pPr>
        <w:numPr>
          <w:ilvl w:val="0"/>
          <w:numId w:val="2"/>
        </w:numPr>
        <w:rPr>
          <w:rFonts w:ascii="Calibri" w:hAnsi="Calibri"/>
          <w:b/>
          <w:bCs/>
          <w:sz w:val="24"/>
          <w:szCs w:val="24"/>
        </w:rPr>
      </w:pPr>
      <w:r>
        <w:rPr>
          <w:rFonts w:ascii="Calibri" w:hAnsi="Calibri"/>
          <w:b/>
          <w:bCs/>
          <w:sz w:val="24"/>
          <w:szCs w:val="24"/>
        </w:rPr>
        <w:t>PROFILO DELLA CLASSE</w:t>
      </w:r>
    </w:p>
    <w:p w14:paraId="2D9F868C" w14:textId="77777777" w:rsidR="00F4475B" w:rsidRDefault="00F4475B">
      <w:pPr>
        <w:ind w:firstLine="708"/>
        <w:rPr>
          <w:rFonts w:ascii="Calibri" w:eastAsia="Calibri" w:hAnsi="Calibri" w:cs="Calibri"/>
        </w:rPr>
      </w:pPr>
    </w:p>
    <w:tbl>
      <w:tblPr>
        <w:tblW w:w="104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86"/>
        <w:gridCol w:w="3089"/>
        <w:gridCol w:w="3119"/>
        <w:gridCol w:w="2221"/>
      </w:tblGrid>
      <w:tr w:rsidR="0059517E" w14:paraId="4C3D089E" w14:textId="77777777" w:rsidTr="008C47B3">
        <w:trPr>
          <w:trHeight w:val="270"/>
        </w:trPr>
        <w:tc>
          <w:tcPr>
            <w:tcW w:w="10415"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BEF801" w14:textId="77777777" w:rsidR="0059517E" w:rsidRDefault="0059517E" w:rsidP="008C47B3">
            <w:pPr>
              <w:ind w:firstLine="708"/>
              <w:jc w:val="center"/>
            </w:pPr>
            <w:r w:rsidRPr="00897F91">
              <w:rPr>
                <w:rFonts w:ascii="Calibri" w:hAnsi="Calibri"/>
              </w:rPr>
              <w:t>COMPOSIZIONE DELLA CLASSE</w:t>
            </w:r>
          </w:p>
        </w:tc>
      </w:tr>
      <w:tr w:rsidR="0059517E" w14:paraId="23F3309C" w14:textId="77777777" w:rsidTr="008C47B3">
        <w:trPr>
          <w:trHeight w:val="27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6F76" w14:textId="77777777" w:rsidR="0059517E" w:rsidRDefault="0059517E" w:rsidP="008C47B3">
            <w:r w:rsidRPr="00897F91">
              <w:rPr>
                <w:rFonts w:ascii="Calibri" w:hAnsi="Calibri"/>
              </w:rPr>
              <w:t>Alunni iscritti</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E872" w14:textId="77777777" w:rsidR="0059517E" w:rsidRDefault="0059517E" w:rsidP="008C47B3">
            <w:r w:rsidRPr="00897F91">
              <w:rPr>
                <w:rFonts w:ascii="Calibri" w:hAnsi="Calibri"/>
              </w:rPr>
              <w:t>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22A71" w14:textId="77777777" w:rsidR="0059517E" w:rsidRDefault="0059517E" w:rsidP="008C47B3">
            <w:r w:rsidRPr="00897F91">
              <w:rPr>
                <w:rFonts w:ascii="Calibri" w:hAnsi="Calibri"/>
              </w:rPr>
              <w:t>Ripetenti</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30067" w14:textId="77777777" w:rsidR="0059517E" w:rsidRDefault="0059517E" w:rsidP="008C47B3">
            <w:r w:rsidRPr="00897F91">
              <w:rPr>
                <w:rFonts w:ascii="Calibri" w:hAnsi="Calibri"/>
              </w:rPr>
              <w:t>n°</w:t>
            </w:r>
          </w:p>
        </w:tc>
      </w:tr>
      <w:tr w:rsidR="0059517E" w14:paraId="766A3372" w14:textId="77777777" w:rsidTr="008C47B3">
        <w:trPr>
          <w:trHeight w:val="27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C8532" w14:textId="77777777" w:rsidR="0059517E" w:rsidRPr="00897F91" w:rsidRDefault="0059517E" w:rsidP="008C47B3">
            <w:pPr>
              <w:rPr>
                <w:rFonts w:ascii="Calibri" w:hAnsi="Calibri"/>
              </w:rPr>
            </w:pPr>
            <w:r>
              <w:rPr>
                <w:rFonts w:ascii="Calibri" w:hAnsi="Calibri"/>
              </w:rPr>
              <w:t>Provenienti da altra classe dell’Istituto</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EB5AA" w14:textId="77777777" w:rsidR="0059517E" w:rsidRDefault="0059517E" w:rsidP="008C47B3">
            <w:pPr>
              <w:rPr>
                <w:rFonts w:ascii="Calibri" w:hAnsi="Calibri"/>
              </w:rPr>
            </w:pPr>
          </w:p>
          <w:p w14:paraId="577C272E" w14:textId="77777777" w:rsidR="0059517E" w:rsidRPr="00897F91" w:rsidRDefault="0059517E" w:rsidP="008C47B3">
            <w:pPr>
              <w:rPr>
                <w:rFonts w:ascii="Calibri" w:hAnsi="Calibri"/>
              </w:rPr>
            </w:pPr>
            <w:r>
              <w:rPr>
                <w:rFonts w:ascii="Calibri" w:hAnsi="Calibri"/>
              </w:rPr>
              <w:t>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7E32E" w14:textId="77777777" w:rsidR="0059517E" w:rsidRDefault="0059517E" w:rsidP="008C47B3">
            <w:pPr>
              <w:rPr>
                <w:rFonts w:ascii="Calibri" w:hAnsi="Calibri"/>
              </w:rPr>
            </w:pPr>
          </w:p>
          <w:p w14:paraId="50D342E3" w14:textId="77777777" w:rsidR="0059517E" w:rsidRPr="00897F91" w:rsidRDefault="0059517E" w:rsidP="008C47B3">
            <w:pPr>
              <w:rPr>
                <w:rFonts w:ascii="Calibri" w:hAnsi="Calibri"/>
              </w:rPr>
            </w:pPr>
            <w:r>
              <w:rPr>
                <w:rFonts w:ascii="Calibri" w:hAnsi="Calibri"/>
              </w:rPr>
              <w:t>Provenienti da altro Istituto</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9DCE0" w14:textId="77777777" w:rsidR="0059517E" w:rsidRDefault="0059517E" w:rsidP="008C47B3">
            <w:pPr>
              <w:rPr>
                <w:rFonts w:ascii="Calibri" w:hAnsi="Calibri"/>
              </w:rPr>
            </w:pPr>
          </w:p>
          <w:p w14:paraId="1C5B521F" w14:textId="77777777" w:rsidR="0059517E" w:rsidRPr="00897F91" w:rsidRDefault="0059517E" w:rsidP="008C47B3">
            <w:pPr>
              <w:rPr>
                <w:rFonts w:ascii="Calibri" w:hAnsi="Calibri"/>
              </w:rPr>
            </w:pPr>
            <w:r>
              <w:rPr>
                <w:rFonts w:ascii="Calibri" w:hAnsi="Calibri"/>
              </w:rPr>
              <w:t>n°</w:t>
            </w:r>
          </w:p>
        </w:tc>
      </w:tr>
    </w:tbl>
    <w:p w14:paraId="13B55790" w14:textId="77777777" w:rsidR="00F4475B" w:rsidRDefault="00F4475B">
      <w:pPr>
        <w:widowControl w:val="0"/>
        <w:rPr>
          <w:rFonts w:ascii="Calibri" w:eastAsia="Calibri" w:hAnsi="Calibri" w:cs="Calibri"/>
        </w:rPr>
      </w:pPr>
    </w:p>
    <w:p w14:paraId="2EECF9CB" w14:textId="77777777" w:rsidR="00F4475B" w:rsidRDefault="00F4475B">
      <w:pPr>
        <w:rPr>
          <w:rFonts w:ascii="Calibri" w:eastAsia="Calibri" w:hAnsi="Calibri" w:cs="Calibri"/>
        </w:rPr>
      </w:pPr>
    </w:p>
    <w:p w14:paraId="5437A95A" w14:textId="77777777" w:rsidR="00F4475B" w:rsidRDefault="000237E5">
      <w:pPr>
        <w:ind w:firstLine="708"/>
        <w:rPr>
          <w:rFonts w:ascii="Calibri" w:eastAsia="Calibri" w:hAnsi="Calibri" w:cs="Calibri"/>
          <w:b/>
          <w:bCs/>
          <w:sz w:val="22"/>
          <w:szCs w:val="22"/>
        </w:rPr>
      </w:pPr>
      <w:r>
        <w:rPr>
          <w:rFonts w:ascii="Calibri" w:hAnsi="Calibri"/>
          <w:b/>
          <w:bCs/>
          <w:sz w:val="22"/>
          <w:szCs w:val="22"/>
        </w:rPr>
        <w:t>ALUNNI  BES (COMPRESI GLI ALUNNI CON SVANTAGGIO CULTURALE)</w:t>
      </w:r>
    </w:p>
    <w:p w14:paraId="7668BBE8" w14:textId="77777777" w:rsidR="00F4475B" w:rsidRDefault="00F4475B">
      <w:pPr>
        <w:rPr>
          <w:rFonts w:ascii="Calibri" w:eastAsia="Calibri" w:hAnsi="Calibri" w:cs="Calibri"/>
        </w:rPr>
      </w:pPr>
    </w:p>
    <w:tbl>
      <w:tblPr>
        <w:tblStyle w:val="TableNormal"/>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6"/>
        <w:gridCol w:w="2107"/>
        <w:gridCol w:w="2109"/>
        <w:gridCol w:w="2106"/>
      </w:tblGrid>
      <w:tr w:rsidR="00F4475B" w14:paraId="5CA240C4" w14:textId="77777777">
        <w:trPr>
          <w:trHeight w:val="270"/>
        </w:trPr>
        <w:tc>
          <w:tcPr>
            <w:tcW w:w="4016" w:type="dxa"/>
            <w:vMerge w:val="restart"/>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AFDA7CC" w14:textId="77777777" w:rsidR="00F4475B" w:rsidRDefault="00F4475B">
            <w:pPr>
              <w:pStyle w:val="Titolo5"/>
              <w:rPr>
                <w:rFonts w:ascii="Calibri" w:eastAsia="Calibri" w:hAnsi="Calibri" w:cs="Calibri"/>
                <w:b w:val="0"/>
                <w:bCs w:val="0"/>
                <w:sz w:val="20"/>
                <w:szCs w:val="20"/>
              </w:rPr>
            </w:pPr>
          </w:p>
          <w:p w14:paraId="601B01F8" w14:textId="77777777" w:rsidR="00F4475B" w:rsidRDefault="00F4475B">
            <w:pPr>
              <w:pStyle w:val="Titolo5"/>
              <w:rPr>
                <w:rFonts w:ascii="Calibri" w:eastAsia="Calibri" w:hAnsi="Calibri" w:cs="Calibri"/>
                <w:b w:val="0"/>
                <w:bCs w:val="0"/>
                <w:sz w:val="20"/>
                <w:szCs w:val="20"/>
              </w:rPr>
            </w:pPr>
          </w:p>
          <w:p w14:paraId="07275E2A" w14:textId="77777777" w:rsidR="00F4475B" w:rsidRDefault="000237E5">
            <w:pPr>
              <w:pStyle w:val="Titolo5"/>
              <w:rPr>
                <w:rFonts w:ascii="Calibri" w:eastAsia="Calibri" w:hAnsi="Calibri" w:cs="Calibri"/>
                <w:b w:val="0"/>
                <w:bCs w:val="0"/>
                <w:sz w:val="20"/>
                <w:szCs w:val="20"/>
              </w:rPr>
            </w:pPr>
            <w:r>
              <w:rPr>
                <w:rFonts w:ascii="Calibri" w:hAnsi="Calibri"/>
                <w:b w:val="0"/>
                <w:bCs w:val="0"/>
                <w:sz w:val="20"/>
                <w:szCs w:val="20"/>
              </w:rPr>
              <w:t>Nome</w:t>
            </w:r>
          </w:p>
          <w:p w14:paraId="0C542749" w14:textId="77777777" w:rsidR="00F4475B" w:rsidRDefault="00F4475B"/>
        </w:tc>
        <w:tc>
          <w:tcPr>
            <w:tcW w:w="632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373CD93" w14:textId="77777777" w:rsidR="00F4475B" w:rsidRDefault="000237E5">
            <w:pPr>
              <w:jc w:val="center"/>
            </w:pPr>
            <w:r>
              <w:rPr>
                <w:rFonts w:ascii="Calibri" w:hAnsi="Calibri"/>
              </w:rPr>
              <w:t>Tipologia di programmazione seguita</w:t>
            </w:r>
          </w:p>
        </w:tc>
      </w:tr>
      <w:tr w:rsidR="00F4475B" w14:paraId="7C50E3DB" w14:textId="77777777">
        <w:trPr>
          <w:trHeight w:val="270"/>
        </w:trPr>
        <w:tc>
          <w:tcPr>
            <w:tcW w:w="4016" w:type="dxa"/>
            <w:vMerge/>
            <w:tcBorders>
              <w:top w:val="single" w:sz="4" w:space="0" w:color="000000"/>
              <w:left w:val="single" w:sz="4" w:space="0" w:color="000000"/>
              <w:bottom w:val="single" w:sz="4" w:space="0" w:color="000000"/>
              <w:right w:val="single" w:sz="4" w:space="0" w:color="000000"/>
            </w:tcBorders>
            <w:shd w:val="clear" w:color="auto" w:fill="F3F3F3"/>
          </w:tcPr>
          <w:p w14:paraId="579B7A2A" w14:textId="77777777" w:rsidR="00F4475B" w:rsidRDefault="00F4475B"/>
        </w:tc>
        <w:tc>
          <w:tcPr>
            <w:tcW w:w="4216"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2AA8ABB" w14:textId="77777777" w:rsidR="00F4475B" w:rsidRDefault="000237E5">
            <w:pPr>
              <w:jc w:val="center"/>
            </w:pPr>
            <w:r>
              <w:rPr>
                <w:rFonts w:ascii="Calibri" w:hAnsi="Calibri"/>
              </w:rPr>
              <w:t>PEI</w:t>
            </w:r>
          </w:p>
        </w:tc>
        <w:tc>
          <w:tcPr>
            <w:tcW w:w="21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398E9DE" w14:textId="77777777" w:rsidR="00F4475B" w:rsidRDefault="000237E5">
            <w:pPr>
              <w:jc w:val="center"/>
            </w:pPr>
            <w:r>
              <w:rPr>
                <w:rFonts w:ascii="Calibri" w:hAnsi="Calibri"/>
              </w:rPr>
              <w:t>PDP</w:t>
            </w:r>
          </w:p>
        </w:tc>
      </w:tr>
      <w:tr w:rsidR="00F4475B" w14:paraId="26C405D4" w14:textId="77777777">
        <w:trPr>
          <w:trHeight w:val="790"/>
        </w:trPr>
        <w:tc>
          <w:tcPr>
            <w:tcW w:w="4016" w:type="dxa"/>
            <w:vMerge/>
            <w:tcBorders>
              <w:top w:val="single" w:sz="4" w:space="0" w:color="000000"/>
              <w:left w:val="single" w:sz="4" w:space="0" w:color="000000"/>
              <w:bottom w:val="single" w:sz="4" w:space="0" w:color="000000"/>
              <w:right w:val="single" w:sz="4" w:space="0" w:color="000000"/>
            </w:tcBorders>
            <w:shd w:val="clear" w:color="auto" w:fill="F3F3F3"/>
          </w:tcPr>
          <w:p w14:paraId="46424337" w14:textId="77777777" w:rsidR="00F4475B" w:rsidRDefault="00F4475B"/>
        </w:tc>
        <w:tc>
          <w:tcPr>
            <w:tcW w:w="210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7197C27" w14:textId="77777777" w:rsidR="00F4475B" w:rsidRDefault="000237E5">
            <w:pPr>
              <w:jc w:val="center"/>
            </w:pPr>
            <w:r>
              <w:rPr>
                <w:rFonts w:ascii="Calibri" w:hAnsi="Calibri"/>
              </w:rPr>
              <w:t>programma individualizzato differenziato</w:t>
            </w:r>
          </w:p>
        </w:tc>
        <w:tc>
          <w:tcPr>
            <w:tcW w:w="210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7BCE8F1" w14:textId="77777777" w:rsidR="00F4475B" w:rsidRDefault="000237E5">
            <w:pPr>
              <w:jc w:val="center"/>
              <w:rPr>
                <w:rFonts w:ascii="Calibri" w:eastAsia="Calibri" w:hAnsi="Calibri" w:cs="Calibri"/>
              </w:rPr>
            </w:pPr>
            <w:r>
              <w:rPr>
                <w:rFonts w:ascii="Calibri" w:hAnsi="Calibri"/>
              </w:rPr>
              <w:t xml:space="preserve">programma facilitato </w:t>
            </w:r>
          </w:p>
          <w:p w14:paraId="15413A4C" w14:textId="77777777" w:rsidR="00F4475B" w:rsidRDefault="000237E5">
            <w:pPr>
              <w:jc w:val="center"/>
            </w:pPr>
            <w:r>
              <w:rPr>
                <w:rFonts w:ascii="Calibri" w:hAnsi="Calibri"/>
              </w:rPr>
              <w:t>(obiettivi minimi)</w:t>
            </w:r>
          </w:p>
        </w:tc>
        <w:tc>
          <w:tcPr>
            <w:tcW w:w="21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26639CC" w14:textId="77777777" w:rsidR="00F4475B" w:rsidRDefault="000237E5">
            <w:pPr>
              <w:jc w:val="center"/>
            </w:pPr>
            <w:r>
              <w:rPr>
                <w:rFonts w:ascii="Calibri" w:hAnsi="Calibri"/>
              </w:rPr>
              <w:t>programmazione di classe</w:t>
            </w:r>
          </w:p>
        </w:tc>
      </w:tr>
      <w:tr w:rsidR="00F4475B" w14:paraId="75375BF4" w14:textId="77777777">
        <w:trPr>
          <w:trHeight w:val="660"/>
        </w:trPr>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04AC4" w14:textId="77777777" w:rsidR="00F4475B" w:rsidRDefault="00F4475B">
            <w:pPr>
              <w:spacing w:line="360" w:lineRule="auto"/>
              <w:jc w:val="cente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12D3F" w14:textId="77777777" w:rsidR="00F4475B" w:rsidRDefault="00F4475B"/>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1C73E" w14:textId="77777777" w:rsidR="00F4475B" w:rsidRDefault="00F4475B"/>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6B04" w14:textId="77777777" w:rsidR="00F4475B" w:rsidRDefault="00F4475B"/>
        </w:tc>
      </w:tr>
    </w:tbl>
    <w:p w14:paraId="67CFA83C" w14:textId="77777777" w:rsidR="00F4475B" w:rsidRDefault="00F4475B">
      <w:pPr>
        <w:widowControl w:val="0"/>
        <w:rPr>
          <w:rFonts w:ascii="Calibri" w:eastAsia="Calibri" w:hAnsi="Calibri" w:cs="Calibri"/>
        </w:rPr>
      </w:pPr>
    </w:p>
    <w:p w14:paraId="2475E4BC" w14:textId="77777777" w:rsidR="00F4475B" w:rsidRDefault="00F4475B">
      <w:pPr>
        <w:jc w:val="center"/>
        <w:rPr>
          <w:rFonts w:ascii="Calibri" w:eastAsia="Calibri" w:hAnsi="Calibri" w:cs="Calibri"/>
        </w:rPr>
      </w:pPr>
    </w:p>
    <w:p w14:paraId="59D4B917" w14:textId="77777777" w:rsidR="00F4475B" w:rsidRDefault="000237E5">
      <w:pPr>
        <w:rPr>
          <w:rFonts w:ascii="Calibri" w:eastAsia="Calibri" w:hAnsi="Calibri" w:cs="Calibri"/>
          <w:sz w:val="22"/>
          <w:szCs w:val="22"/>
        </w:rPr>
      </w:pPr>
      <w:r>
        <w:rPr>
          <w:rFonts w:ascii="Calibri" w:hAnsi="Calibri"/>
          <w:sz w:val="22"/>
          <w:szCs w:val="22"/>
        </w:rPr>
        <w:t>L’insegnante di sostegno ______________________________</w:t>
      </w:r>
      <w:r>
        <w:rPr>
          <w:rFonts w:ascii="Calibri" w:hAnsi="Calibri"/>
          <w:color w:val="FF0000"/>
          <w:sz w:val="22"/>
          <w:szCs w:val="22"/>
          <w:u w:color="FF0000"/>
        </w:rPr>
        <w:t xml:space="preserve"> </w:t>
      </w:r>
      <w:r>
        <w:rPr>
          <w:rFonts w:ascii="Calibri" w:hAnsi="Calibri"/>
          <w:sz w:val="22"/>
          <w:szCs w:val="22"/>
        </w:rPr>
        <w:t>è presente per n° ______ ore settimanali</w:t>
      </w:r>
    </w:p>
    <w:p w14:paraId="50CD9B6B" w14:textId="77777777" w:rsidR="00F4475B" w:rsidRDefault="00F4475B">
      <w:pPr>
        <w:rPr>
          <w:rFonts w:ascii="Calibri" w:eastAsia="Calibri" w:hAnsi="Calibri" w:cs="Calibri"/>
        </w:rPr>
      </w:pPr>
    </w:p>
    <w:p w14:paraId="7AD03F92" w14:textId="77777777" w:rsidR="00F4475B" w:rsidRDefault="00F4475B">
      <w:pPr>
        <w:rPr>
          <w:rFonts w:ascii="Calibri" w:eastAsia="Calibri" w:hAnsi="Calibri" w:cs="Calibri"/>
        </w:rPr>
      </w:pPr>
    </w:p>
    <w:p w14:paraId="2223ACDE" w14:textId="77777777" w:rsidR="00F4475B" w:rsidRDefault="000237E5">
      <w:pPr>
        <w:pStyle w:val="Titolo4"/>
        <w:numPr>
          <w:ilvl w:val="0"/>
          <w:numId w:val="3"/>
        </w:numPr>
        <w:rPr>
          <w:rFonts w:ascii="Calibri" w:hAnsi="Calibri"/>
          <w:sz w:val="24"/>
          <w:szCs w:val="24"/>
        </w:rPr>
      </w:pPr>
      <w:r>
        <w:rPr>
          <w:rFonts w:ascii="Calibri" w:hAnsi="Calibri"/>
          <w:sz w:val="24"/>
          <w:szCs w:val="24"/>
        </w:rPr>
        <w:t>SITUAZIONE INIZIALE</w:t>
      </w:r>
    </w:p>
    <w:p w14:paraId="4DAB789F" w14:textId="77777777" w:rsidR="00F4475B" w:rsidRDefault="000237E5">
      <w:pPr>
        <w:pStyle w:val="Titolo4"/>
        <w:rPr>
          <w:rFonts w:ascii="Calibri" w:eastAsia="Calibri" w:hAnsi="Calibri" w:cs="Calibri"/>
          <w:b w:val="0"/>
          <w:bCs w:val="0"/>
          <w:sz w:val="22"/>
          <w:szCs w:val="22"/>
        </w:rPr>
      </w:pPr>
      <w:r>
        <w:rPr>
          <w:rFonts w:ascii="Calibri" w:hAnsi="Calibri"/>
          <w:b w:val="0"/>
          <w:bCs w:val="0"/>
          <w:sz w:val="22"/>
          <w:szCs w:val="22"/>
        </w:rPr>
        <w:t>Risultati test di ingresso ( Classi prime/terze o classi non conosciute )</w:t>
      </w:r>
    </w:p>
    <w:p w14:paraId="463F398A" w14:textId="77777777" w:rsidR="00F4475B" w:rsidRDefault="00F4475B">
      <w:pPr>
        <w:rPr>
          <w:rFonts w:ascii="Calibri" w:eastAsia="Calibri" w:hAnsi="Calibri" w:cs="Calibri"/>
          <w:sz w:val="22"/>
          <w:szCs w:val="22"/>
        </w:rPr>
      </w:pPr>
    </w:p>
    <w:p w14:paraId="028F2B71" w14:textId="77777777" w:rsidR="00F4475B" w:rsidRDefault="000237E5">
      <w:pPr>
        <w:rPr>
          <w:rFonts w:ascii="Calibri" w:eastAsia="Calibri" w:hAnsi="Calibri" w:cs="Calibri"/>
          <w:sz w:val="22"/>
          <w:szCs w:val="22"/>
        </w:rPr>
      </w:pPr>
      <w:r>
        <w:rPr>
          <w:rFonts w:ascii="Calibri" w:hAnsi="Calibri"/>
          <w:sz w:val="22"/>
          <w:szCs w:val="22"/>
        </w:rPr>
        <w:t>(Dati in percentuale per materie e per indicatore)</w:t>
      </w:r>
    </w:p>
    <w:p w14:paraId="49824C64" w14:textId="77777777" w:rsidR="00F4475B" w:rsidRDefault="00F4475B">
      <w:pPr>
        <w:rPr>
          <w:rFonts w:ascii="Calibri" w:eastAsia="Calibri" w:hAnsi="Calibri" w:cs="Calibri"/>
        </w:rPr>
      </w:pPr>
    </w:p>
    <w:tbl>
      <w:tblPr>
        <w:tblStyle w:val="TableNormal"/>
        <w:tblW w:w="10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5"/>
        <w:gridCol w:w="1712"/>
        <w:gridCol w:w="1712"/>
        <w:gridCol w:w="1710"/>
        <w:gridCol w:w="1710"/>
      </w:tblGrid>
      <w:tr w:rsidR="00F4475B" w14:paraId="1A0665D2" w14:textId="77777777">
        <w:trPr>
          <w:trHeight w:val="530"/>
        </w:trPr>
        <w:tc>
          <w:tcPr>
            <w:tcW w:w="349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B976F7" w14:textId="77777777" w:rsidR="00F4475B" w:rsidRDefault="000237E5">
            <w:pPr>
              <w:jc w:val="center"/>
            </w:pPr>
            <w:r>
              <w:rPr>
                <w:rFonts w:ascii="Calibri" w:hAnsi="Calibri"/>
              </w:rPr>
              <w:t>Materie</w:t>
            </w:r>
          </w:p>
        </w:tc>
        <w:tc>
          <w:tcPr>
            <w:tcW w:w="17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15BC05" w14:textId="77777777" w:rsidR="00F4475B" w:rsidRDefault="000237E5">
            <w:pPr>
              <w:jc w:val="center"/>
              <w:rPr>
                <w:rFonts w:ascii="Calibri" w:hAnsi="Calibri"/>
              </w:rPr>
            </w:pPr>
            <w:r>
              <w:rPr>
                <w:rFonts w:ascii="Calibri" w:hAnsi="Calibri"/>
              </w:rPr>
              <w:t>Livello Avanzato</w:t>
            </w:r>
          </w:p>
          <w:p w14:paraId="40DAE0EF" w14:textId="77777777" w:rsidR="000237E5" w:rsidRDefault="000237E5">
            <w:pPr>
              <w:jc w:val="center"/>
            </w:pPr>
            <w:r>
              <w:rPr>
                <w:rFonts w:ascii="Calibri" w:hAnsi="Calibri"/>
              </w:rPr>
              <w:t>(9-10)</w:t>
            </w:r>
          </w:p>
        </w:tc>
        <w:tc>
          <w:tcPr>
            <w:tcW w:w="171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7F417DA" w14:textId="77777777" w:rsidR="00F4475B" w:rsidRDefault="000237E5">
            <w:pPr>
              <w:jc w:val="center"/>
              <w:rPr>
                <w:rFonts w:ascii="Calibri" w:hAnsi="Calibri"/>
              </w:rPr>
            </w:pPr>
            <w:r>
              <w:rPr>
                <w:rFonts w:ascii="Calibri" w:hAnsi="Calibri"/>
              </w:rPr>
              <w:t>Livello Intermedio</w:t>
            </w:r>
          </w:p>
          <w:p w14:paraId="5A43D6AB" w14:textId="77777777" w:rsidR="000237E5" w:rsidRDefault="000237E5">
            <w:pPr>
              <w:jc w:val="center"/>
            </w:pPr>
            <w:r>
              <w:rPr>
                <w:rFonts w:ascii="Calibri" w:hAnsi="Calibri"/>
              </w:rPr>
              <w:t>(7-8)</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78F3B1B" w14:textId="77777777" w:rsidR="00F4475B" w:rsidRDefault="000237E5">
            <w:pPr>
              <w:jc w:val="center"/>
              <w:rPr>
                <w:rFonts w:ascii="Calibri" w:hAnsi="Calibri"/>
              </w:rPr>
            </w:pPr>
            <w:r>
              <w:rPr>
                <w:rFonts w:ascii="Calibri" w:hAnsi="Calibri"/>
              </w:rPr>
              <w:t>Livello Base</w:t>
            </w:r>
          </w:p>
          <w:p w14:paraId="4CDB649B" w14:textId="77777777" w:rsidR="000237E5" w:rsidRDefault="000237E5">
            <w:pPr>
              <w:jc w:val="center"/>
            </w:pPr>
            <w:r>
              <w:rPr>
                <w:rFonts w:ascii="Calibri" w:hAnsi="Calibri"/>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AF7A6F" w14:textId="77777777" w:rsidR="00F4475B" w:rsidRDefault="000237E5">
            <w:pPr>
              <w:jc w:val="center"/>
              <w:rPr>
                <w:rFonts w:ascii="Calibri" w:eastAsia="Calibri" w:hAnsi="Calibri" w:cs="Calibri"/>
              </w:rPr>
            </w:pPr>
            <w:r>
              <w:rPr>
                <w:rFonts w:ascii="Calibri" w:hAnsi="Calibri"/>
              </w:rPr>
              <w:t xml:space="preserve">Livello Base </w:t>
            </w:r>
          </w:p>
          <w:p w14:paraId="41F8ABEC" w14:textId="77777777" w:rsidR="00F4475B" w:rsidRDefault="000237E5">
            <w:pPr>
              <w:jc w:val="center"/>
              <w:rPr>
                <w:rFonts w:ascii="Calibri" w:hAnsi="Calibri"/>
              </w:rPr>
            </w:pPr>
            <w:r>
              <w:rPr>
                <w:rFonts w:ascii="Calibri" w:hAnsi="Calibri"/>
              </w:rPr>
              <w:t>Non Raggiunto</w:t>
            </w:r>
          </w:p>
          <w:p w14:paraId="7BE84E07" w14:textId="77777777" w:rsidR="000237E5" w:rsidRDefault="000237E5">
            <w:pPr>
              <w:jc w:val="center"/>
            </w:pPr>
            <w:r>
              <w:rPr>
                <w:rFonts w:ascii="Calibri" w:hAnsi="Calibri"/>
              </w:rPr>
              <w:t>(&lt;6)</w:t>
            </w:r>
          </w:p>
        </w:tc>
      </w:tr>
      <w:tr w:rsidR="00F4475B" w14:paraId="4EE42E69" w14:textId="77777777">
        <w:trPr>
          <w:trHeight w:val="27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CE5C3"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0D5C"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839A6"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85AC2"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E7750" w14:textId="77777777" w:rsidR="00F4475B" w:rsidRDefault="00F4475B"/>
        </w:tc>
      </w:tr>
      <w:tr w:rsidR="00F4475B" w14:paraId="3858C4E7" w14:textId="77777777">
        <w:trPr>
          <w:trHeight w:val="27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55B59"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E19B4"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0D52"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D13D"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F1D1" w14:textId="77777777" w:rsidR="00F4475B" w:rsidRDefault="00F4475B"/>
        </w:tc>
      </w:tr>
      <w:tr w:rsidR="00F4475B" w14:paraId="5391EC68" w14:textId="77777777">
        <w:trPr>
          <w:trHeight w:val="270"/>
        </w:trPr>
        <w:tc>
          <w:tcPr>
            <w:tcW w:w="3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6B3ED"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1550E" w14:textId="77777777" w:rsidR="00F4475B" w:rsidRDefault="00F4475B"/>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8B847"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4C7D" w14:textId="77777777" w:rsidR="00F4475B" w:rsidRDefault="00F4475B"/>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D494D" w14:textId="77777777" w:rsidR="00F4475B" w:rsidRDefault="00F4475B"/>
        </w:tc>
      </w:tr>
    </w:tbl>
    <w:p w14:paraId="20273F07" w14:textId="77777777" w:rsidR="00F4475B" w:rsidRDefault="00F4475B">
      <w:pPr>
        <w:widowControl w:val="0"/>
        <w:rPr>
          <w:rFonts w:ascii="Calibri" w:eastAsia="Calibri" w:hAnsi="Calibri" w:cs="Calibri"/>
        </w:rPr>
      </w:pPr>
    </w:p>
    <w:p w14:paraId="1CA9C2F1" w14:textId="77777777" w:rsidR="00F4475B" w:rsidRDefault="00F4475B">
      <w:pPr>
        <w:rPr>
          <w:rFonts w:ascii="Calibri" w:eastAsia="Calibri" w:hAnsi="Calibri" w:cs="Calibri"/>
        </w:rPr>
      </w:pPr>
    </w:p>
    <w:p w14:paraId="37A85165" w14:textId="77777777" w:rsidR="00F4475B" w:rsidRDefault="00F4475B">
      <w:pPr>
        <w:rPr>
          <w:rFonts w:ascii="Calibri" w:eastAsia="Calibri" w:hAnsi="Calibri" w:cs="Calibri"/>
        </w:rPr>
      </w:pPr>
    </w:p>
    <w:p w14:paraId="4F477239" w14:textId="77777777" w:rsidR="00F4475B" w:rsidRDefault="000237E5">
      <w:pPr>
        <w:numPr>
          <w:ilvl w:val="0"/>
          <w:numId w:val="4"/>
        </w:numPr>
        <w:rPr>
          <w:rFonts w:ascii="Calibri" w:hAnsi="Calibri"/>
          <w:b/>
          <w:bCs/>
          <w:sz w:val="24"/>
          <w:szCs w:val="24"/>
        </w:rPr>
      </w:pPr>
      <w:r>
        <w:rPr>
          <w:rFonts w:ascii="Calibri" w:hAnsi="Calibri"/>
          <w:b/>
          <w:bCs/>
          <w:sz w:val="24"/>
          <w:szCs w:val="24"/>
        </w:rPr>
        <w:t xml:space="preserve">PROGRAMMAZIONE DI CLASSE </w:t>
      </w:r>
    </w:p>
    <w:p w14:paraId="02F5C915" w14:textId="77777777" w:rsidR="00F4475B" w:rsidRDefault="00F4475B">
      <w:pPr>
        <w:jc w:val="both"/>
        <w:rPr>
          <w:rFonts w:ascii="Calibri" w:eastAsia="Calibri" w:hAnsi="Calibri" w:cs="Calibri"/>
          <w:sz w:val="22"/>
          <w:szCs w:val="22"/>
        </w:rPr>
      </w:pPr>
    </w:p>
    <w:p w14:paraId="2A2FCBF9" w14:textId="77777777" w:rsidR="00F4475B" w:rsidRDefault="000237E5">
      <w:pPr>
        <w:widowControl w:val="0"/>
        <w:jc w:val="both"/>
        <w:rPr>
          <w:rFonts w:ascii="Calibri" w:eastAsia="Calibri" w:hAnsi="Calibri" w:cs="Calibri"/>
          <w:sz w:val="22"/>
          <w:szCs w:val="22"/>
        </w:rPr>
      </w:pPr>
      <w:r>
        <w:rPr>
          <w:rFonts w:ascii="Calibri" w:hAnsi="Calibri"/>
          <w:sz w:val="22"/>
          <w:szCs w:val="22"/>
        </w:rPr>
        <w:t>L’indirizzo “</w:t>
      </w:r>
      <w:r>
        <w:rPr>
          <w:rFonts w:ascii="Calibri" w:hAnsi="Calibri"/>
          <w:b/>
          <w:bCs/>
          <w:i/>
          <w:iCs/>
          <w:sz w:val="22"/>
          <w:szCs w:val="22"/>
        </w:rPr>
        <w:t>Amministrazione, Finanza e Marketing</w:t>
      </w:r>
      <w:r>
        <w:rPr>
          <w:rFonts w:ascii="Calibri" w:hAnsi="Calibri"/>
          <w:sz w:val="22"/>
          <w:szCs w:val="22"/>
        </w:rPr>
        <w:t xml:space="preserve">”, con le sue due articolazioni, si riferisce ad ambiti e processi essenziali per la competitività del sistema economico e produttivo del Paese, come quelli amministrativi, finanziari, del marketing e dei sistemi informativi aziendali di cui vengono approfonditi tecnologie e metodologie. Si caratterizza inoltre per un'offerta formativa che ha come sfondo il mercato e affronta lo studio dei macrofenomeni economico-aziendali nazionali e internazionali, la normativa civilistica e fiscale, il sistema azienda nella sua complessità e nella sua struttura, con un’ottica mirata all'utilizzo delle tecnologie e alle forme di comunicazione più appropriate, anche in lingua straniera. </w:t>
      </w:r>
    </w:p>
    <w:p w14:paraId="06B0E2C9" w14:textId="77777777" w:rsidR="00F4475B" w:rsidRDefault="000237E5">
      <w:pPr>
        <w:jc w:val="both"/>
        <w:rPr>
          <w:rFonts w:ascii="Calibri" w:eastAsia="Calibri" w:hAnsi="Calibri" w:cs="Calibri"/>
          <w:sz w:val="22"/>
          <w:szCs w:val="22"/>
        </w:rPr>
      </w:pPr>
      <w:r>
        <w:rPr>
          <w:rFonts w:ascii="Calibri" w:hAnsi="Calibri"/>
          <w:sz w:val="22"/>
          <w:szCs w:val="22"/>
        </w:rPr>
        <w:t>In linea con quanto previsto dalla Riforma e dal riordino degli Istituti tecnici, le discipline di indirizzo sono presenti sin dal primo biennio in funzione orientativa, si svolgono nel triennio con organici approfondimenti specialistici e tecnologici. Tale modalità, in linea con le indicazioni dell’Unione Europea, consente anche di sviluppare educazione all’imprenditorialità e di sostenere i giovani nelle loro scelte di studio e professionali. Le competenze imprenditoriali, infatti, sono considerate motore di innovazione, competitività, crescita e concorrono a far acquisire agli studenti i risultati di apprendimento previsti dal corso di studi. Il Consiglio di classe pertanto, sulla base dei bisogni rilevati, adotta il seguente percorso formativo finalizzato allo sviluppo delle competenze specifiche per l’indirizzo di riferimento:</w:t>
      </w:r>
    </w:p>
    <w:p w14:paraId="4AF8DC89" w14:textId="77777777" w:rsidR="00F4475B" w:rsidRDefault="00F4475B">
      <w:pPr>
        <w:rPr>
          <w:rFonts w:ascii="Calibri" w:eastAsia="Calibri" w:hAnsi="Calibri" w:cs="Calibri"/>
          <w:sz w:val="22"/>
          <w:szCs w:val="22"/>
        </w:rPr>
      </w:pPr>
    </w:p>
    <w:p w14:paraId="4831515B" w14:textId="77777777" w:rsidR="00F4475B" w:rsidRPr="000E6E68" w:rsidRDefault="000237E5">
      <w:pPr>
        <w:numPr>
          <w:ilvl w:val="0"/>
          <w:numId w:val="6"/>
        </w:numPr>
        <w:jc w:val="both"/>
        <w:rPr>
          <w:rFonts w:ascii="Calibri" w:hAnsi="Calibri"/>
          <w:b/>
          <w:bCs/>
          <w:i/>
          <w:iCs/>
          <w:sz w:val="22"/>
          <w:szCs w:val="22"/>
        </w:rPr>
      </w:pPr>
      <w:r>
        <w:rPr>
          <w:rFonts w:ascii="Calibri" w:hAnsi="Calibri"/>
          <w:b/>
          <w:bCs/>
          <w:i/>
          <w:iCs/>
          <w:sz w:val="22"/>
          <w:szCs w:val="22"/>
        </w:rPr>
        <w:t>AMMINISTRAZIONE, FINANZA E MARKETING</w:t>
      </w:r>
      <w:r>
        <w:rPr>
          <w:rFonts w:ascii="Calibri" w:hAnsi="Calibri"/>
          <w:sz w:val="22"/>
          <w:szCs w:val="22"/>
        </w:rPr>
        <w:t xml:space="preserve"> persegue lo sviluppo di competenze relative alla gestione aziendale nel suo insieme e all’interpretazione dei risultati economici, con specifico riferimento alle funzioni in cui si articola il sistema azienda (amministrazione, pianificazione, controllo, finanza, marketing, sistemi informativo, gestioni speciali). </w:t>
      </w:r>
    </w:p>
    <w:p w14:paraId="1E7FB4DB" w14:textId="77777777" w:rsidR="000E6E68" w:rsidRPr="000E6E68" w:rsidRDefault="000E6E68" w:rsidP="000E6E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sz w:val="22"/>
          <w:szCs w:val="22"/>
        </w:rPr>
      </w:pPr>
      <w:r w:rsidRPr="000E6E68">
        <w:rPr>
          <w:rFonts w:ascii="Calibri" w:hAnsi="Calibri"/>
          <w:sz w:val="22"/>
          <w:szCs w:val="22"/>
        </w:rPr>
        <w:t xml:space="preserve">Il </w:t>
      </w:r>
      <w:r w:rsidRPr="000E6E68">
        <w:rPr>
          <w:rFonts w:ascii="Calibri" w:hAnsi="Calibri"/>
          <w:sz w:val="22"/>
          <w:szCs w:val="22"/>
          <w:u w:val="single"/>
        </w:rPr>
        <w:t>Diplomato</w:t>
      </w:r>
      <w:r w:rsidRPr="000E6E68">
        <w:rPr>
          <w:rFonts w:ascii="Calibri" w:hAnsi="Calibri"/>
          <w:sz w:val="22"/>
          <w:szCs w:val="22"/>
        </w:rPr>
        <w:t xml:space="preserve"> in “</w:t>
      </w:r>
      <w:r w:rsidRPr="000E6E68">
        <w:rPr>
          <w:rFonts w:ascii="Calibri" w:hAnsi="Calibri"/>
          <w:b/>
          <w:i/>
          <w:sz w:val="22"/>
          <w:szCs w:val="22"/>
        </w:rPr>
        <w:t>Amministrazione, Finanza e Marketing</w:t>
      </w:r>
      <w:r w:rsidRPr="000E6E68">
        <w:rPr>
          <w:rFonts w:ascii="Calibri" w:hAnsi="Calibri"/>
          <w:sz w:val="22"/>
          <w:szCs w:val="22"/>
        </w:rPr>
        <w:t xml:space="preserve">” ha competenze generali nel campo dei macro-fenomeni economici nazionali ed internazionali, della normativa civilistica e fiscale, degli strumenti di marketing, dei prodotti assicurativo-finanziari e dell’economia sociale, ma soprattutto ha competenze nel campo dei sistemi e processi aziendali (organizzazione, pianificazione, programmazione, amministrazione, finanza e controllo). </w:t>
      </w:r>
    </w:p>
    <w:p w14:paraId="244A0941" w14:textId="77777777" w:rsidR="000E6E68" w:rsidRPr="000E6E68" w:rsidRDefault="000E6E68" w:rsidP="000E6E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sz w:val="22"/>
          <w:szCs w:val="22"/>
        </w:rPr>
      </w:pPr>
      <w:r w:rsidRPr="000E6E68">
        <w:rPr>
          <w:rFonts w:ascii="Calibri" w:hAnsi="Calibri"/>
          <w:sz w:val="22"/>
          <w:szCs w:val="22"/>
        </w:rPr>
        <w:t>Integra le competenze dell’ambito professionale specifico con quelle linguistiche e informatiche per operare nel sistema informativo dell’azienda e</w:t>
      </w:r>
      <w:r>
        <w:rPr>
          <w:rFonts w:ascii="Times Roman" w:eastAsia="Arial Unicode MS" w:hAnsi="Times Roman" w:cs="Times Roman"/>
          <w:sz w:val="32"/>
          <w:szCs w:val="32"/>
        </w:rPr>
        <w:t xml:space="preserve"> </w:t>
      </w:r>
      <w:r w:rsidRPr="000E6E68">
        <w:rPr>
          <w:rFonts w:ascii="Calibri" w:hAnsi="Calibri"/>
          <w:sz w:val="22"/>
          <w:szCs w:val="22"/>
        </w:rPr>
        <w:t xml:space="preserve">contribuire sia all’innovazione sia al miglioramento organizzativo e tecnologico dell’impresa inserita nel contesto internazionale. Integra le competenze dell’ambito professionale specifico con quelle linguistiche e informatiche per operare nel sistema informativo dell’azienda e contribuire sia all’innovazione sia al miglioramento organizzativo e tecnologico dell’impresa inserita nel contesto internazionale. Attraverso il percorso generale, il Diplomato è in grado di: </w:t>
      </w:r>
    </w:p>
    <w:p w14:paraId="4751D855" w14:textId="77777777" w:rsid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t xml:space="preserve">rilevare le operazioni gestionali utilizzando metodi, strumenti, tecniche contabili ed extracontabili in linea con i principi nazionali ed internazionali; </w:t>
      </w:r>
    </w:p>
    <w:p w14:paraId="29E506ED"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t>redigere e interpretare i documenti amministrativi e finanziari aziendali;  </w:t>
      </w:r>
    </w:p>
    <w:p w14:paraId="524787F7"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t>gestire adempimenti di natura fiscale;  </w:t>
      </w:r>
    </w:p>
    <w:p w14:paraId="1D37EEB7"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t>collaborare alle trattative contrattuali riferite alle diverse aree funzionali dell’azienda;  </w:t>
      </w:r>
    </w:p>
    <w:p w14:paraId="05CDB01C"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lastRenderedPageBreak/>
        <w:t>svolgere attività di marketing;  </w:t>
      </w:r>
    </w:p>
    <w:p w14:paraId="3EE9DC8B"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t>collaborare all’organizzazione, alla gestione e al controllo dei processi aziendali;  </w:t>
      </w:r>
    </w:p>
    <w:p w14:paraId="2CBE8714" w14:textId="77777777" w:rsidR="000E6E68" w:rsidRPr="000E6E68" w:rsidRDefault="000E6E68" w:rsidP="000E6E68">
      <w:pPr>
        <w:pStyle w:val="Paragrafoelenco"/>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0E6E68">
        <w:rPr>
          <w:rFonts w:eastAsia="Times New Roman" w:cs="Times New Roman"/>
        </w:rPr>
        <w:t>utilizzare tecnologie e software applicativi per la gestione integrata di amministrazione,  finanza e marketing.  </w:t>
      </w:r>
    </w:p>
    <w:p w14:paraId="48A28972" w14:textId="77777777" w:rsidR="000E6E68" w:rsidRDefault="000E6E68" w:rsidP="000E6E68">
      <w:pPr>
        <w:ind w:left="709"/>
        <w:jc w:val="both"/>
        <w:rPr>
          <w:rFonts w:ascii="Calibri" w:hAnsi="Calibri"/>
          <w:b/>
          <w:bCs/>
          <w:i/>
          <w:iCs/>
          <w:sz w:val="22"/>
          <w:szCs w:val="22"/>
        </w:rPr>
      </w:pPr>
    </w:p>
    <w:p w14:paraId="105769EF" w14:textId="0EAF12F4" w:rsidR="000E6E68" w:rsidRPr="000E6E68" w:rsidRDefault="000E6E68" w:rsidP="000E6E68">
      <w:pPr>
        <w:jc w:val="both"/>
        <w:rPr>
          <w:rFonts w:ascii="Calibri" w:eastAsia="Calibri" w:hAnsi="Calibri" w:cs="Calibri"/>
          <w:b/>
          <w:bCs/>
          <w:i/>
          <w:iCs/>
          <w:sz w:val="22"/>
          <w:szCs w:val="22"/>
        </w:rPr>
      </w:pPr>
      <w:r>
        <w:rPr>
          <w:rFonts w:ascii="Calibri" w:hAnsi="Calibri"/>
          <w:sz w:val="22"/>
          <w:szCs w:val="22"/>
        </w:rPr>
        <w:t>L’Indirizzo</w:t>
      </w:r>
      <w:r w:rsidR="000237E5">
        <w:rPr>
          <w:rFonts w:ascii="Calibri" w:hAnsi="Calibri"/>
          <w:sz w:val="22"/>
          <w:szCs w:val="22"/>
        </w:rPr>
        <w:t xml:space="preserve"> </w:t>
      </w:r>
      <w:r>
        <w:rPr>
          <w:rFonts w:ascii="Calibri" w:hAnsi="Calibri"/>
          <w:sz w:val="22"/>
          <w:szCs w:val="22"/>
        </w:rPr>
        <w:t xml:space="preserve">AFM </w:t>
      </w:r>
      <w:r w:rsidR="000237E5">
        <w:rPr>
          <w:rFonts w:ascii="Calibri" w:hAnsi="Calibri"/>
          <w:sz w:val="22"/>
          <w:szCs w:val="22"/>
        </w:rPr>
        <w:t>presenta due specifiche articolazioni:</w:t>
      </w:r>
    </w:p>
    <w:p w14:paraId="6D76C738" w14:textId="77777777" w:rsidR="000E6E68" w:rsidRPr="000E6E68" w:rsidRDefault="000E6E68" w:rsidP="000E6E68">
      <w:pPr>
        <w:numPr>
          <w:ilvl w:val="0"/>
          <w:numId w:val="8"/>
        </w:numPr>
        <w:ind w:left="426" w:firstLine="0"/>
        <w:jc w:val="both"/>
        <w:rPr>
          <w:rFonts w:ascii="Calibri" w:hAnsi="Calibri"/>
          <w:b/>
          <w:bCs/>
          <w:i/>
          <w:iCs/>
          <w:sz w:val="22"/>
          <w:szCs w:val="22"/>
        </w:rPr>
      </w:pPr>
      <w:r>
        <w:rPr>
          <w:rFonts w:ascii="Calibri" w:hAnsi="Calibri"/>
          <w:b/>
          <w:bCs/>
          <w:i/>
          <w:iCs/>
          <w:sz w:val="22"/>
          <w:szCs w:val="22"/>
        </w:rPr>
        <w:t xml:space="preserve">“Relazioni Internazionali per il Marketing” </w:t>
      </w:r>
      <w:r>
        <w:rPr>
          <w:rFonts w:ascii="Calibri" w:hAnsi="Calibri"/>
          <w:sz w:val="22"/>
          <w:szCs w:val="22"/>
        </w:rPr>
        <w:t xml:space="preserve">approfondisce gli aspetti relativi alla gestione delle relazioni commerciali internazionali riguardanti differenti realtà geo-politiche o settoriali e assicura le competenze necessarie a livello culturale, linguistico, tecnico. </w:t>
      </w:r>
    </w:p>
    <w:p w14:paraId="67FB56E4" w14:textId="1BF26457" w:rsidR="00F4475B" w:rsidRDefault="000E6E68" w:rsidP="000E6E68">
      <w:pPr>
        <w:ind w:left="426"/>
        <w:jc w:val="both"/>
        <w:rPr>
          <w:rFonts w:ascii="Calibri" w:hAnsi="Calibri"/>
          <w:sz w:val="22"/>
          <w:szCs w:val="22"/>
        </w:rPr>
      </w:pPr>
      <w:r w:rsidRPr="000E6E68">
        <w:rPr>
          <w:rFonts w:ascii="Calibri" w:hAnsi="Calibri"/>
          <w:sz w:val="22"/>
          <w:szCs w:val="22"/>
        </w:rPr>
        <w:t xml:space="preserve">È finalizzata a formare </w:t>
      </w:r>
      <w:r w:rsidRPr="000E6E68">
        <w:rPr>
          <w:rFonts w:ascii="Calibri" w:hAnsi="Calibri"/>
          <w:sz w:val="22"/>
          <w:szCs w:val="22"/>
          <w:u w:val="single"/>
        </w:rPr>
        <w:t>diplomati</w:t>
      </w:r>
      <w:r w:rsidRPr="000E6E68">
        <w:rPr>
          <w:rFonts w:ascii="Calibri" w:hAnsi="Calibri"/>
          <w:sz w:val="22"/>
          <w:szCs w:val="22"/>
        </w:rPr>
        <w:t xml:space="preserve"> che affiancano alle competenze amministrativo-finanziarie, caratterizzanti l’indirizzo</w:t>
      </w:r>
      <w:r>
        <w:rPr>
          <w:rFonts w:ascii="Calibri" w:hAnsi="Calibri"/>
          <w:sz w:val="22"/>
          <w:szCs w:val="22"/>
        </w:rPr>
        <w:t xml:space="preserve"> e comuni anche a questa articolazione</w:t>
      </w:r>
      <w:r w:rsidRPr="000E6E68">
        <w:rPr>
          <w:rFonts w:ascii="Calibri" w:hAnsi="Calibri"/>
          <w:sz w:val="22"/>
          <w:szCs w:val="22"/>
        </w:rPr>
        <w:t>, competenze relative sia alla comunicazione aziendale con l’utilizzo di tre lingue straniere e appropriati strumenti tecnologici, sia alla collaborazione nella gestione dei rapporti aziendali nazionali e internazionali riguardanti differenti realtà geo-politiche e vari contesti lavorativi</w:t>
      </w:r>
    </w:p>
    <w:p w14:paraId="3B5C7AA3" w14:textId="77777777" w:rsidR="000E6E68" w:rsidRDefault="000E6E68" w:rsidP="000E6E68">
      <w:pPr>
        <w:ind w:left="426"/>
        <w:jc w:val="both"/>
        <w:rPr>
          <w:rFonts w:ascii="Calibri" w:hAnsi="Calibri"/>
          <w:b/>
          <w:bCs/>
          <w:i/>
          <w:iCs/>
          <w:sz w:val="22"/>
          <w:szCs w:val="22"/>
        </w:rPr>
      </w:pPr>
    </w:p>
    <w:p w14:paraId="304149C9" w14:textId="5A05D6F0" w:rsidR="00F4475B" w:rsidRPr="00EC4DF7" w:rsidRDefault="00EC4DF7" w:rsidP="00EC4DF7">
      <w:pPr>
        <w:pStyle w:val="Paragrafoelenco"/>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left="426" w:firstLine="0"/>
        <w:jc w:val="both"/>
        <w:rPr>
          <w:rFonts w:eastAsia="Times New Roman" w:cs="Times New Roman"/>
        </w:rPr>
      </w:pPr>
      <w:r w:rsidRPr="00EC4DF7">
        <w:rPr>
          <w:b/>
          <w:bCs/>
          <w:i/>
          <w:iCs/>
        </w:rPr>
        <w:t xml:space="preserve">“Sistemi informativi aziendali” </w:t>
      </w:r>
      <w:r w:rsidRPr="00EC4DF7">
        <w:t>approfondisce competenze riguardanti la gestione informatica delle informazioni, la valutazione, la scelta e l’adattamento di software applicativi, la realizzazione di nuove procedure, con particolare riguardo al sistema di archiviazione, della comunicazione in rete e della sicurezza informatica. È</w:t>
      </w:r>
      <w:r w:rsidRPr="00EC4DF7">
        <w:rPr>
          <w:rFonts w:eastAsia="Times New Roman" w:cs="Times New Roman"/>
        </w:rPr>
        <w:t xml:space="preserve"> finalizzata a formare </w:t>
      </w:r>
      <w:r w:rsidRPr="00EC4DF7">
        <w:rPr>
          <w:rFonts w:eastAsia="Times New Roman" w:cs="Times New Roman"/>
          <w:u w:val="single"/>
        </w:rPr>
        <w:t>diplomati</w:t>
      </w:r>
      <w:r w:rsidRPr="00EC4DF7">
        <w:rPr>
          <w:rFonts w:eastAsia="Times New Roman" w:cs="Times New Roman"/>
        </w:rPr>
        <w:t xml:space="preserve"> che affiancano alle competenze amministrativo-finanziarie, caratterizzanti l’in</w:t>
      </w:r>
      <w:r w:rsidRPr="00EC4DF7">
        <w:t xml:space="preserve">dirizzo e comuni anche a questa articolazione, competenze relative al settore informatico e alla gestione dei dati. </w:t>
      </w:r>
      <w:r w:rsidRPr="00EC4DF7">
        <w:rPr>
          <w:rFonts w:eastAsia="Times New Roman" w:cs="Times New Roman"/>
        </w:rPr>
        <w:t xml:space="preserve">Tali attività sono tese a migliorare l’efficienza aziendale attraverso la realizzazione di nuove procedure, con particolare riguardo al sistema di archiviazione, all’organizzazione della comunicazione in rete e alla sicurezza informatica. </w:t>
      </w:r>
    </w:p>
    <w:p w14:paraId="38131B77" w14:textId="77777777" w:rsidR="000E6E68" w:rsidRDefault="000E6E68" w:rsidP="000E6E68">
      <w:pPr>
        <w:rPr>
          <w:rFonts w:ascii="Calibri" w:eastAsia="Calibri" w:hAnsi="Calibri" w:cs="Calibri"/>
          <w:b/>
          <w:bCs/>
          <w:i/>
          <w:iCs/>
          <w:sz w:val="22"/>
          <w:szCs w:val="22"/>
        </w:rPr>
      </w:pPr>
    </w:p>
    <w:p w14:paraId="68006FBF" w14:textId="77777777" w:rsidR="00F4475B" w:rsidRDefault="000237E5">
      <w:pPr>
        <w:widowControl w:val="0"/>
        <w:spacing w:after="240"/>
        <w:jc w:val="both"/>
        <w:rPr>
          <w:rFonts w:ascii="Calibri" w:hAnsi="Calibri"/>
          <w:sz w:val="22"/>
          <w:szCs w:val="22"/>
        </w:rPr>
      </w:pPr>
      <w:r>
        <w:rPr>
          <w:rFonts w:ascii="Calibri" w:hAnsi="Calibri"/>
          <w:sz w:val="22"/>
          <w:szCs w:val="22"/>
        </w:rPr>
        <w:t xml:space="preserve">A queste finalità concorre la particolare impostazione data nel </w:t>
      </w:r>
      <w:r>
        <w:rPr>
          <w:rFonts w:ascii="Calibri" w:hAnsi="Calibri"/>
          <w:b/>
          <w:bCs/>
          <w:sz w:val="22"/>
          <w:szCs w:val="22"/>
        </w:rPr>
        <w:t>quinto anno</w:t>
      </w:r>
      <w:r>
        <w:rPr>
          <w:rFonts w:ascii="Calibri" w:hAnsi="Calibri"/>
          <w:sz w:val="22"/>
          <w:szCs w:val="22"/>
        </w:rPr>
        <w:t xml:space="preserve"> all’attività didattica che è tesa, in coerenza con quanto indicato nella L. 53/2003, ad approfondire e arricchire col metodo dei casi e dell’area di progetto i contenuti affrontati nel precedente biennio. Lo svolgimento di differenti casi aziendali riferiti a diversi contesti produttivi e al tessuto economico locale, infatti, consente non solo di favorire l’autonomia scolastica e il radicamento sul territorio, ma anche di stimolare negli studenti autonomia elaborativa, capacità di ricerca, abitudine a produrre in gruppo, uso di strumenti efficaci nel rappresentare e comunicare i risultati del proprio lavoro. </w:t>
      </w:r>
    </w:p>
    <w:p w14:paraId="69B8D296" w14:textId="3AF4E02D" w:rsidR="00EC4DF7" w:rsidRPr="00EC4DF7" w:rsidRDefault="00EC4DF7" w:rsidP="00EC4D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b/>
          <w:sz w:val="22"/>
          <w:szCs w:val="22"/>
        </w:rPr>
      </w:pPr>
      <w:r w:rsidRPr="00EC4DF7">
        <w:rPr>
          <w:rFonts w:ascii="Calibri" w:hAnsi="Calibri"/>
          <w:sz w:val="22"/>
          <w:szCs w:val="22"/>
        </w:rPr>
        <w:t xml:space="preserve">A conclusione del percorso quinquennale, </w:t>
      </w:r>
      <w:r w:rsidRPr="00EC4DF7">
        <w:rPr>
          <w:rFonts w:ascii="Calibri" w:hAnsi="Calibri"/>
          <w:b/>
          <w:sz w:val="22"/>
          <w:szCs w:val="22"/>
        </w:rPr>
        <w:t>il Diplomato nell’indirizzo “Amministrazione, Finanza e Marketing” consegue i risultati di apprendimento descritti nel punto 2.2 dell’Allegato A)</w:t>
      </w:r>
      <w:r w:rsidR="00006C5B">
        <w:rPr>
          <w:rFonts w:ascii="Calibri" w:hAnsi="Calibri"/>
          <w:b/>
          <w:sz w:val="22"/>
          <w:szCs w:val="22"/>
        </w:rPr>
        <w:t xml:space="preserve"> Istituti tecnici 04/02/2010</w:t>
      </w:r>
      <w:r w:rsidRPr="00EC4DF7">
        <w:rPr>
          <w:rFonts w:ascii="Calibri" w:hAnsi="Calibri"/>
          <w:b/>
          <w:sz w:val="22"/>
          <w:szCs w:val="22"/>
        </w:rPr>
        <w:t xml:space="preserve">, di seguito specificati in termini di competenze. </w:t>
      </w:r>
    </w:p>
    <w:p w14:paraId="36DA040F" w14:textId="77777777" w:rsidR="00EC4DF7" w:rsidRDefault="00EC4DF7" w:rsidP="00B63348">
      <w:pPr>
        <w:pStyle w:val="Paragrafoelenco"/>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hanging="357"/>
        <w:jc w:val="both"/>
      </w:pPr>
      <w:r w:rsidRPr="00EC4DF7">
        <w:t>Riconoscere e interpretare: </w:t>
      </w:r>
    </w:p>
    <w:p w14:paraId="7273B9C1" w14:textId="35121570" w:rsidR="00EC4DF7" w:rsidRPr="00EC4DF7" w:rsidRDefault="00EC4DF7" w:rsidP="00B63348">
      <w:pPr>
        <w:pStyle w:val="Paragrafoelenco"/>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hanging="357"/>
        <w:jc w:val="both"/>
      </w:pPr>
      <w:r w:rsidRPr="00EC4DF7">
        <w:t xml:space="preserve">le tendenze dei mercati locali, nazionali e globali anche per coglierne le ripercussioni in un dato contesto; </w:t>
      </w:r>
    </w:p>
    <w:p w14:paraId="6F71AC66" w14:textId="77777777" w:rsidR="00EC4DF7" w:rsidRDefault="00EC4DF7" w:rsidP="00B63348">
      <w:pPr>
        <w:pStyle w:val="Paragrafoelenco"/>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uto"/>
        <w:ind w:hanging="357"/>
        <w:jc w:val="both"/>
      </w:pPr>
      <w:r w:rsidRPr="00EC4DF7">
        <w:t>i macrofenomeni economici nazionali e internazionali per connetterli alla specificità di un’azienda;  </w:t>
      </w:r>
    </w:p>
    <w:p w14:paraId="01970299" w14:textId="76EFBAFD" w:rsidR="00EC4DF7" w:rsidRPr="00EC4DF7" w:rsidRDefault="00EC4DF7" w:rsidP="00B63348">
      <w:pPr>
        <w:pStyle w:val="Paragrafoelenco"/>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uto"/>
        <w:ind w:hanging="357"/>
        <w:jc w:val="both"/>
      </w:pPr>
      <w:r w:rsidRPr="00EC4DF7">
        <w:rPr>
          <w:rFonts w:eastAsia="Times New Roman" w:cs="Times New Roman"/>
        </w:rPr>
        <w:t>i cambiamenti dei sistemi economici nella dimensione diacronica attraverso il confronto fra epoche storiche e nella  dimensione sincronica attraverso il confronto fra aree geografiche e culture diverse.  </w:t>
      </w:r>
    </w:p>
    <w:p w14:paraId="194B657A"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hAnsi="Calibri"/>
          <w:sz w:val="22"/>
          <w:szCs w:val="22"/>
        </w:rPr>
      </w:pPr>
      <w:r w:rsidRPr="008C47B3">
        <w:rPr>
          <w:rFonts w:ascii="Calibri" w:hAnsi="Calibri"/>
          <w:sz w:val="22"/>
          <w:szCs w:val="22"/>
        </w:rPr>
        <w:t>Individuare e accedere alla normativa pubblicistica, civilistica e fiscale con particolare riferimento alle attività aziendali.  </w:t>
      </w:r>
    </w:p>
    <w:p w14:paraId="7C80AE24"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hAnsi="Calibri"/>
          <w:sz w:val="22"/>
          <w:szCs w:val="22"/>
        </w:rPr>
      </w:pPr>
      <w:r w:rsidRPr="008C47B3">
        <w:rPr>
          <w:rFonts w:ascii="Calibri" w:hAnsi="Calibri"/>
          <w:sz w:val="22"/>
          <w:szCs w:val="22"/>
        </w:rPr>
        <w:t>Interpretare i sistemi aziendali nei loro modelli, processi e flussi informativi con riferimento alle differenti tipologie di imprese.  </w:t>
      </w:r>
    </w:p>
    <w:p w14:paraId="3A71415E"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Riconoscere i diversi modelli organizzativi aziendali, documentare le procedure e ricercare soluzioni efficaci rispetto</w:t>
      </w:r>
      <w:r w:rsidRPr="008C47B3">
        <w:rPr>
          <w:rFonts w:ascii="Calibri" w:eastAsia="Arial Unicode MS" w:hAnsi="Calibri" w:cs="Arial Narrow"/>
          <w:sz w:val="22"/>
          <w:szCs w:val="22"/>
        </w:rPr>
        <w:t xml:space="preserve"> a situazioni date. </w:t>
      </w:r>
    </w:p>
    <w:p w14:paraId="102C1092"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 xml:space="preserve">Individuare le caratteristiche del mercato del lavoro e collaborare alla gestione delle risorse umane. </w:t>
      </w:r>
    </w:p>
    <w:p w14:paraId="3596B01E"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 xml:space="preserve">Gestire il sistema delle rilevazioni aziendali con l’ausilio di programmi di contabilità integrata. </w:t>
      </w:r>
    </w:p>
    <w:p w14:paraId="47243473"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Applicare i principi e gli strumenti della programmazione e del controllo di gestione, analizzandone i risultati.  </w:t>
      </w:r>
    </w:p>
    <w:p w14:paraId="092BD34C"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Inquadrare l’attività di marketing nel ciclo di vita dell’azienda e realizzare applicazioni con riferimento a specifici contesti e diverse politiche di mercato.  </w:t>
      </w:r>
    </w:p>
    <w:p w14:paraId="6D6CF237" w14:textId="77777777" w:rsidR="00EC4DF7"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lastRenderedPageBreak/>
        <w:t>Orientarsi nel mercato dei prodotti assicurativo-finanziari, anche per collaborare nella ricerca di soluzioni economicamente vantaggiose.  </w:t>
      </w:r>
    </w:p>
    <w:p w14:paraId="206F16BA" w14:textId="77777777" w:rsidR="008C47B3"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Utilizzare i sistemi informativi aziendali e gli strumenti di comunicazione integrata d’impresa, per realizzare attività comunicative con riferimento a differenti contesti.  </w:t>
      </w:r>
    </w:p>
    <w:p w14:paraId="31A1EE09" w14:textId="77777777" w:rsidR="008C47B3" w:rsidRPr="008C47B3" w:rsidRDefault="00EC4DF7" w:rsidP="00B63348">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Calibri" w:eastAsia="Arial Unicode MS" w:hAnsi="Calibri" w:cs="Arial Narrow"/>
          <w:sz w:val="22"/>
          <w:szCs w:val="22"/>
        </w:rPr>
      </w:pPr>
      <w:r w:rsidRPr="008C47B3">
        <w:rPr>
          <w:rFonts w:ascii="Calibri" w:hAnsi="Calibri"/>
          <w:sz w:val="22"/>
          <w:szCs w:val="22"/>
        </w:rPr>
        <w:t>Analizzare e produrre i documenti relativi alla rendicontazione sociale e ambientale, alla luce dei criteri sulla responsabilità sociale d’impresa.  </w:t>
      </w:r>
    </w:p>
    <w:p w14:paraId="5314956D" w14:textId="2C35933B" w:rsidR="00EC4DF7" w:rsidRPr="008C47B3" w:rsidRDefault="00EC4DF7" w:rsidP="00B633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jc w:val="both"/>
        <w:rPr>
          <w:rFonts w:ascii="Arial Narrow" w:eastAsia="Arial Unicode MS" w:hAnsi="Arial Narrow" w:cs="Arial Narrow"/>
          <w:sz w:val="24"/>
          <w:szCs w:val="24"/>
        </w:rPr>
      </w:pPr>
      <w:r w:rsidRPr="008C47B3">
        <w:rPr>
          <w:rFonts w:ascii="Calibri" w:hAnsi="Calibri"/>
          <w:sz w:val="22"/>
          <w:szCs w:val="22"/>
        </w:rPr>
        <w:t xml:space="preserve">Nelle articolazioni: ”Relazioni internazionali per il marketing” e “Sistemi informativi aziendali”, le competenze di cui sopra sono differentemente sviluppate e opportunamente integrate in coerenza con la peculiarità del profilo di riferimento. </w:t>
      </w:r>
    </w:p>
    <w:p w14:paraId="6553EF54" w14:textId="77777777" w:rsidR="00EC4DF7" w:rsidRDefault="00EC4DF7">
      <w:pPr>
        <w:widowControl w:val="0"/>
        <w:spacing w:after="240"/>
        <w:jc w:val="both"/>
        <w:rPr>
          <w:rFonts w:ascii="Calibri" w:eastAsia="Calibri" w:hAnsi="Calibri" w:cs="Calibri"/>
          <w:sz w:val="22"/>
          <w:szCs w:val="22"/>
        </w:rPr>
      </w:pPr>
    </w:p>
    <w:p w14:paraId="73CBE433" w14:textId="77777777" w:rsidR="00F4475B" w:rsidRDefault="000237E5">
      <w:pPr>
        <w:jc w:val="both"/>
        <w:rPr>
          <w:rFonts w:ascii="Calibri" w:eastAsia="Calibri" w:hAnsi="Calibri" w:cs="Calibri"/>
          <w:sz w:val="22"/>
          <w:szCs w:val="22"/>
        </w:rPr>
      </w:pPr>
      <w:r>
        <w:rPr>
          <w:rFonts w:ascii="Calibri" w:hAnsi="Calibri"/>
          <w:sz w:val="22"/>
          <w:szCs w:val="22"/>
        </w:rPr>
        <w:t xml:space="preserve">Gli </w:t>
      </w:r>
      <w:r>
        <w:rPr>
          <w:rFonts w:ascii="Calibri" w:hAnsi="Calibri"/>
          <w:b/>
          <w:bCs/>
          <w:sz w:val="22"/>
          <w:szCs w:val="22"/>
        </w:rPr>
        <w:t>obiettivi educativo-didattici trasversali</w:t>
      </w:r>
      <w:r>
        <w:rPr>
          <w:rFonts w:ascii="Calibri" w:hAnsi="Calibri"/>
          <w:sz w:val="22"/>
          <w:szCs w:val="22"/>
        </w:rPr>
        <w:t>, deliberati in senso agli assi culturali e strutturati in seno alle competenze specifiche, sono i seguenti:</w:t>
      </w:r>
    </w:p>
    <w:p w14:paraId="6FFE755B" w14:textId="77777777" w:rsidR="00F4475B" w:rsidRDefault="000237E5">
      <w:pPr>
        <w:pStyle w:val="Didefault"/>
        <w:numPr>
          <w:ilvl w:val="0"/>
          <w:numId w:val="10"/>
        </w:numPr>
        <w:spacing w:before="0" w:line="240" w:lineRule="auto"/>
        <w:jc w:val="both"/>
        <w:rPr>
          <w:rFonts w:ascii="Calibri" w:hAnsi="Calibri"/>
          <w:sz w:val="22"/>
          <w:szCs w:val="22"/>
        </w:rPr>
      </w:pPr>
      <w:r>
        <w:rPr>
          <w:rFonts w:ascii="Calibri" w:hAnsi="Calibri"/>
          <w:sz w:val="22"/>
          <w:szCs w:val="22"/>
          <w:u w:color="000000"/>
        </w:rPr>
        <w:t xml:space="preserve"> </w:t>
      </w:r>
      <w:r>
        <w:rPr>
          <w:rFonts w:ascii="Calibri" w:hAnsi="Calibri"/>
          <w:b/>
          <w:bCs/>
          <w:sz w:val="22"/>
          <w:szCs w:val="22"/>
        </w:rPr>
        <w:t>competenza personale, sociale e capacità</w:t>
      </w:r>
      <w:r>
        <w:rPr>
          <w:rFonts w:ascii="Calibri" w:hAnsi="Calibri"/>
          <w:b/>
          <w:bCs/>
          <w:sz w:val="22"/>
          <w:szCs w:val="22"/>
          <w:lang w:val="fr-FR"/>
        </w:rPr>
        <w:t xml:space="preserve"> </w:t>
      </w:r>
      <w:r>
        <w:rPr>
          <w:rFonts w:ascii="Calibri" w:hAnsi="Calibri"/>
          <w:b/>
          <w:bCs/>
          <w:sz w:val="22"/>
          <w:szCs w:val="22"/>
        </w:rPr>
        <w:t xml:space="preserve">di imparare a imparare: </w:t>
      </w:r>
      <w:r>
        <w:rPr>
          <w:rFonts w:ascii="Calibri" w:hAnsi="Calibri"/>
          <w:sz w:val="22"/>
          <w:szCs w:val="22"/>
        </w:rPr>
        <w:t>capacità</w:t>
      </w:r>
      <w:r>
        <w:rPr>
          <w:rFonts w:ascii="Calibri" w:hAnsi="Calibri"/>
          <w:sz w:val="22"/>
          <w:szCs w:val="22"/>
          <w:lang w:val="fr-FR"/>
        </w:rPr>
        <w:t xml:space="preserve"> </w:t>
      </w:r>
      <w:r>
        <w:rPr>
          <w:rFonts w:ascii="Calibri" w:hAnsi="Calibri"/>
          <w:sz w:val="22"/>
          <w:szCs w:val="22"/>
        </w:rPr>
        <w:t>di gestire il proprio apprendimento, di condurre una vita sana dal punto di vista fisico e mentale, per creare le condizioni adatte a lavorare bene in gruppo, agire in situazioni di complessità</w:t>
      </w:r>
      <w:r>
        <w:rPr>
          <w:rFonts w:ascii="Calibri" w:hAnsi="Calibri"/>
          <w:sz w:val="22"/>
          <w:szCs w:val="22"/>
          <w:lang w:val="fr-FR"/>
        </w:rPr>
        <w:t xml:space="preserve"> </w:t>
      </w:r>
      <w:r>
        <w:rPr>
          <w:rFonts w:ascii="Calibri" w:hAnsi="Calibri"/>
          <w:sz w:val="22"/>
          <w:szCs w:val="22"/>
        </w:rPr>
        <w:t>e gestire le dinamiche interpersonali in un'ottica inclusiva e costruttiva</w:t>
      </w:r>
    </w:p>
    <w:p w14:paraId="0FE91594" w14:textId="77777777" w:rsidR="00F4475B" w:rsidRDefault="000237E5">
      <w:pPr>
        <w:pStyle w:val="Didefault"/>
        <w:numPr>
          <w:ilvl w:val="0"/>
          <w:numId w:val="10"/>
        </w:numPr>
        <w:spacing w:before="0" w:line="240" w:lineRule="auto"/>
        <w:jc w:val="both"/>
        <w:rPr>
          <w:rFonts w:ascii="Calibri" w:hAnsi="Calibri"/>
          <w:sz w:val="22"/>
          <w:szCs w:val="22"/>
        </w:rPr>
      </w:pPr>
      <w:r>
        <w:rPr>
          <w:rFonts w:ascii="Calibri" w:hAnsi="Calibri"/>
          <w:b/>
          <w:bCs/>
          <w:sz w:val="22"/>
          <w:szCs w:val="22"/>
        </w:rPr>
        <w:t xml:space="preserve">competenza in materia di cittadinanza: </w:t>
      </w:r>
      <w:r>
        <w:rPr>
          <w:rFonts w:ascii="Calibri" w:hAnsi="Calibri"/>
          <w:sz w:val="22"/>
          <w:szCs w:val="22"/>
        </w:rPr>
        <w:t>capacità</w:t>
      </w:r>
      <w:r>
        <w:rPr>
          <w:rFonts w:ascii="Calibri" w:hAnsi="Calibri"/>
          <w:sz w:val="22"/>
          <w:szCs w:val="22"/>
          <w:lang w:val="fr-FR"/>
        </w:rPr>
        <w:t xml:space="preserve"> </w:t>
      </w:r>
      <w:r>
        <w:rPr>
          <w:rFonts w:ascii="Calibri" w:hAnsi="Calibri"/>
          <w:sz w:val="22"/>
          <w:szCs w:val="22"/>
        </w:rPr>
        <w:t>che consentono di partecipare alla vita civica grazie a una comprensione delle diverse strutture e regole che articolano la società, con una particolare attenzione verso il tema della sostenibilità</w:t>
      </w:r>
    </w:p>
    <w:p w14:paraId="7BED896E" w14:textId="77777777" w:rsidR="00F4475B" w:rsidRDefault="000237E5">
      <w:pPr>
        <w:pStyle w:val="Didefault"/>
        <w:numPr>
          <w:ilvl w:val="0"/>
          <w:numId w:val="10"/>
        </w:numPr>
        <w:spacing w:before="0" w:line="240" w:lineRule="auto"/>
        <w:jc w:val="both"/>
        <w:rPr>
          <w:rFonts w:ascii="Calibri" w:hAnsi="Calibri"/>
          <w:sz w:val="22"/>
          <w:szCs w:val="22"/>
        </w:rPr>
      </w:pPr>
      <w:r>
        <w:rPr>
          <w:rFonts w:ascii="Calibri" w:hAnsi="Calibri"/>
          <w:b/>
          <w:bCs/>
          <w:sz w:val="22"/>
          <w:szCs w:val="22"/>
        </w:rPr>
        <w:t>competenza imprenditoriale:</w:t>
      </w:r>
      <w:r>
        <w:rPr>
          <w:rFonts w:ascii="Calibri" w:hAnsi="Calibri"/>
          <w:sz w:val="22"/>
          <w:szCs w:val="22"/>
        </w:rPr>
        <w:t xml:space="preserve"> capacità</w:t>
      </w:r>
      <w:r>
        <w:rPr>
          <w:rFonts w:ascii="Calibri" w:hAnsi="Calibri"/>
          <w:sz w:val="22"/>
          <w:szCs w:val="22"/>
          <w:lang w:val="fr-FR"/>
        </w:rPr>
        <w:t xml:space="preserve"> </w:t>
      </w:r>
      <w:r>
        <w:rPr>
          <w:rFonts w:ascii="Calibri" w:hAnsi="Calibri"/>
          <w:sz w:val="22"/>
          <w:szCs w:val="22"/>
        </w:rPr>
        <w:t>di pensare, gestire e sviluppare progetti che apportano valore sociale, culturale o economico e che rappresentano quindi un'opportunità</w:t>
      </w:r>
      <w:r>
        <w:rPr>
          <w:rFonts w:ascii="Calibri" w:hAnsi="Calibri"/>
          <w:sz w:val="22"/>
          <w:szCs w:val="22"/>
          <w:lang w:val="fr-FR"/>
        </w:rPr>
        <w:t xml:space="preserve"> </w:t>
      </w:r>
      <w:r>
        <w:rPr>
          <w:rFonts w:ascii="Calibri" w:hAnsi="Calibri"/>
          <w:sz w:val="22"/>
          <w:szCs w:val="22"/>
        </w:rPr>
        <w:t>per il benessere della società</w:t>
      </w:r>
    </w:p>
    <w:p w14:paraId="62BE49C7" w14:textId="77777777" w:rsidR="00F4475B" w:rsidRDefault="000237E5">
      <w:pPr>
        <w:pStyle w:val="Didefault"/>
        <w:numPr>
          <w:ilvl w:val="0"/>
          <w:numId w:val="10"/>
        </w:numPr>
        <w:spacing w:before="0" w:line="240" w:lineRule="auto"/>
        <w:jc w:val="both"/>
        <w:rPr>
          <w:rFonts w:ascii="Calibri" w:hAnsi="Calibri"/>
          <w:sz w:val="22"/>
          <w:szCs w:val="22"/>
        </w:rPr>
      </w:pPr>
      <w:r>
        <w:rPr>
          <w:rFonts w:ascii="Calibri" w:hAnsi="Calibri"/>
          <w:b/>
          <w:bCs/>
          <w:sz w:val="22"/>
          <w:szCs w:val="22"/>
        </w:rPr>
        <w:t xml:space="preserve">competenza in materia di consapevolezza ed espressione culturale: </w:t>
      </w:r>
      <w:r>
        <w:rPr>
          <w:rFonts w:ascii="Calibri" w:hAnsi="Calibri"/>
          <w:sz w:val="22"/>
          <w:szCs w:val="22"/>
        </w:rPr>
        <w:t>riguarda</w:t>
      </w:r>
      <w:r>
        <w:rPr>
          <w:rFonts w:ascii="Calibri" w:hAnsi="Calibri"/>
          <w:b/>
          <w:bCs/>
          <w:sz w:val="22"/>
          <w:szCs w:val="22"/>
        </w:rPr>
        <w:t xml:space="preserve"> </w:t>
      </w:r>
      <w:r>
        <w:rPr>
          <w:rFonts w:ascii="Calibri" w:hAnsi="Calibri"/>
          <w:sz w:val="22"/>
          <w:szCs w:val="22"/>
        </w:rPr>
        <w:t>la comprensione e il rispetto di idee e significati espressi e comunicati in maniera differente da contesti sociali diversi, attraverso varie forme culturali, creative e artistiche. Questo implica una comprensione del proprio ruolo all'interno della società</w:t>
      </w:r>
      <w:r>
        <w:rPr>
          <w:rFonts w:ascii="Calibri" w:hAnsi="Calibri"/>
          <w:sz w:val="22"/>
          <w:szCs w:val="22"/>
          <w:lang w:val="fr-FR"/>
        </w:rPr>
        <w:t xml:space="preserve"> </w:t>
      </w:r>
      <w:r>
        <w:rPr>
          <w:rFonts w:ascii="Calibri" w:hAnsi="Calibri"/>
          <w:sz w:val="22"/>
          <w:szCs w:val="22"/>
        </w:rPr>
        <w:t>e un impegno ad esprimere il senso della proprio funzione</w:t>
      </w:r>
    </w:p>
    <w:p w14:paraId="39214B35" w14:textId="77777777" w:rsidR="00F4475B" w:rsidRDefault="00F4475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w:eastAsia="Times" w:hAnsi="Times" w:cs="Times"/>
        </w:rPr>
      </w:pPr>
    </w:p>
    <w:p w14:paraId="4D4F0A04" w14:textId="77777777" w:rsidR="00F4475B" w:rsidRDefault="00F4475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Calibri" w:eastAsia="Calibri" w:hAnsi="Calibri" w:cs="Calibri"/>
          <w:u w:color="000000"/>
        </w:rPr>
      </w:pPr>
    </w:p>
    <w:p w14:paraId="6C402C84" w14:textId="77777777" w:rsidR="00F4475B" w:rsidRDefault="000237E5">
      <w:pPr>
        <w:numPr>
          <w:ilvl w:val="0"/>
          <w:numId w:val="2"/>
        </w:numPr>
        <w:rPr>
          <w:rFonts w:ascii="Calibri" w:hAnsi="Calibri"/>
          <w:b/>
          <w:bCs/>
          <w:sz w:val="24"/>
          <w:szCs w:val="24"/>
        </w:rPr>
      </w:pPr>
      <w:r>
        <w:rPr>
          <w:rFonts w:ascii="Calibri" w:hAnsi="Calibri"/>
          <w:b/>
          <w:bCs/>
          <w:sz w:val="24"/>
          <w:szCs w:val="24"/>
        </w:rPr>
        <w:t>COMPETENZE EUROPEE E DI CITTADINANZA</w:t>
      </w:r>
    </w:p>
    <w:p w14:paraId="74F8C7D3" w14:textId="77777777" w:rsidR="00F4475B" w:rsidRDefault="00F4475B">
      <w:pPr>
        <w:jc w:val="both"/>
        <w:rPr>
          <w:rFonts w:ascii="Calibri" w:eastAsia="Calibri" w:hAnsi="Calibri" w:cs="Calibri"/>
          <w:sz w:val="22"/>
          <w:szCs w:val="22"/>
        </w:rPr>
      </w:pPr>
    </w:p>
    <w:p w14:paraId="0716DDDF" w14:textId="77777777" w:rsidR="00F4475B" w:rsidRDefault="000237E5">
      <w:pPr>
        <w:spacing w:line="276" w:lineRule="auto"/>
        <w:jc w:val="both"/>
        <w:rPr>
          <w:rFonts w:ascii="Calibri" w:eastAsia="Calibri" w:hAnsi="Calibri" w:cs="Calibri"/>
          <w:sz w:val="22"/>
          <w:szCs w:val="22"/>
        </w:rPr>
      </w:pPr>
      <w:r>
        <w:rPr>
          <w:rFonts w:ascii="Calibri" w:hAnsi="Calibri"/>
          <w:sz w:val="22"/>
          <w:szCs w:val="22"/>
        </w:rPr>
        <w:t xml:space="preserve">Il consiglio di classe basa la sua programmazione sulle più recenti indicazioni e normative: le nuove Raccomandazioni del Parlamento europeo del 22.05.2018; il D.M. n. 139/2007; il Regolamento dei tecnici D.P.R. n. 88/2010 e successive D.l. 24 aprile 2012 e 7 ottobre 2013. </w:t>
      </w:r>
    </w:p>
    <w:p w14:paraId="134A5D00" w14:textId="77777777" w:rsidR="00F4475B" w:rsidRDefault="000237E5">
      <w:pPr>
        <w:spacing w:line="276" w:lineRule="auto"/>
        <w:jc w:val="both"/>
        <w:rPr>
          <w:rFonts w:ascii="Calibri" w:hAnsi="Calibri"/>
          <w:sz w:val="22"/>
          <w:szCs w:val="22"/>
        </w:rPr>
      </w:pPr>
      <w:r>
        <w:rPr>
          <w:rFonts w:ascii="Calibri" w:hAnsi="Calibri"/>
          <w:sz w:val="22"/>
          <w:szCs w:val="22"/>
        </w:rPr>
        <w:t>In particolare, Il consiglio di classe stabilisce quali obiettivi fondamentali dell’attività didattica l’acquisizione, da parte degli studenti, nel corso del primo biennio delle Competenze di Cittadinanza (D.M. n. 139/2007).</w:t>
      </w:r>
    </w:p>
    <w:p w14:paraId="1F74E1F2" w14:textId="36C51D3F" w:rsidR="00B63348" w:rsidRDefault="00B63348" w:rsidP="00B63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Roman" w:eastAsia="Arial Unicode MS" w:hAnsi="Times Roman" w:cs="Times Roman"/>
          <w:sz w:val="24"/>
          <w:szCs w:val="24"/>
        </w:rPr>
      </w:pPr>
    </w:p>
    <w:p w14:paraId="620CC8D8" w14:textId="7ED4CFF5" w:rsidR="00B63348" w:rsidRPr="00B63348" w:rsidRDefault="00B63348" w:rsidP="00B63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Arial Unicode MS" w:hAnsi="Calibri" w:cs="Times Roman"/>
          <w:sz w:val="22"/>
          <w:szCs w:val="22"/>
        </w:rPr>
      </w:pPr>
      <w:r w:rsidRPr="00B63348">
        <w:rPr>
          <w:rFonts w:ascii="Calibri" w:eastAsia="Arial Unicode MS" w:hAnsi="Calibri" w:cs="Times Roman"/>
          <w:sz w:val="22"/>
          <w:szCs w:val="22"/>
        </w:rPr>
        <w:t>A conclusione dei percorsi degli istituti tecnici, gli studenti</w:t>
      </w:r>
      <w:r w:rsidR="00006C5B">
        <w:rPr>
          <w:rFonts w:ascii="Calibri" w:eastAsia="Arial Unicode MS" w:hAnsi="Calibri" w:cs="Times Roman"/>
          <w:sz w:val="22"/>
          <w:szCs w:val="22"/>
        </w:rPr>
        <w:t xml:space="preserve">, come si legge </w:t>
      </w:r>
      <w:r w:rsidR="00006C5B">
        <w:rPr>
          <w:rFonts w:ascii="Calibri" w:hAnsi="Calibri"/>
          <w:b/>
          <w:sz w:val="22"/>
          <w:szCs w:val="22"/>
        </w:rPr>
        <w:t>n</w:t>
      </w:r>
      <w:r w:rsidR="00006C5B" w:rsidRPr="00EC4DF7">
        <w:rPr>
          <w:rFonts w:ascii="Calibri" w:hAnsi="Calibri"/>
          <w:b/>
          <w:sz w:val="22"/>
          <w:szCs w:val="22"/>
        </w:rPr>
        <w:t>ell’Allegato A)</w:t>
      </w:r>
      <w:r w:rsidR="00006C5B">
        <w:rPr>
          <w:rFonts w:ascii="Calibri" w:hAnsi="Calibri"/>
          <w:b/>
          <w:sz w:val="22"/>
          <w:szCs w:val="22"/>
        </w:rPr>
        <w:t xml:space="preserve"> Istituti tecnici 04/02/2010</w:t>
      </w:r>
      <w:r w:rsidRPr="00B63348">
        <w:rPr>
          <w:rFonts w:ascii="Calibri" w:eastAsia="Arial Unicode MS" w:hAnsi="Calibri" w:cs="Times Roman"/>
          <w:sz w:val="22"/>
          <w:szCs w:val="22"/>
        </w:rPr>
        <w:t xml:space="preserve"> - attraverso lo studio, le esperienze operative di laboratorio e in contesti reali, la disponibilità al confronto e al lavoro cooperativo, la valorizzazione dell</w:t>
      </w:r>
      <w:r>
        <w:rPr>
          <w:rFonts w:ascii="Calibri" w:eastAsia="Arial Unicode MS" w:hAnsi="Calibri" w:cs="Times Roman"/>
          <w:sz w:val="22"/>
          <w:szCs w:val="22"/>
        </w:rPr>
        <w:t>a loro creatività ed autonomia</w:t>
      </w:r>
      <w:r w:rsidRPr="00B63348">
        <w:rPr>
          <w:rFonts w:ascii="Calibri" w:eastAsia="Arial Unicode MS" w:hAnsi="Calibri" w:cs="Times Roman"/>
          <w:sz w:val="22"/>
          <w:szCs w:val="22"/>
        </w:rPr>
        <w:t xml:space="preserve"> sono in grado di: </w:t>
      </w:r>
    </w:p>
    <w:p w14:paraId="6FA52F72"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 xml:space="preserve">agire in base ad un sistema di valori coerenti con i principi della Costituzione, a partire dai quali saper valutare fatti e ispirare i propri comportamenti personali e sociali; </w:t>
      </w:r>
    </w:p>
    <w:p w14:paraId="7ADECD8C"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utilizzare gli strumenti culturali e metodologici acquisiti per porsi con atteggiamento razionale</w:t>
      </w:r>
      <w:r w:rsidRPr="00B63348">
        <w:rPr>
          <w:rFonts w:cs="Times Roman"/>
          <w:b/>
          <w:bCs/>
        </w:rPr>
        <w:t xml:space="preserve">, </w:t>
      </w:r>
      <w:r w:rsidRPr="00B63348">
        <w:rPr>
          <w:rFonts w:cs="Times Roman"/>
        </w:rPr>
        <w:t xml:space="preserve">critico e responsabile di fronte alla realtà, ai suoi fenomeni e ai suoi problemi, anche ai fini dell’apprendimento permanente; </w:t>
      </w:r>
    </w:p>
    <w:p w14:paraId="1B2526D7"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 xml:space="preserve">padroneggiare il patrimonio lessicale ed espressivo della lingua italiana secondo le esigenze comunicative nei vari contesti: sociali, culturali, scientifici, economici, tecnologici; </w:t>
      </w:r>
    </w:p>
    <w:p w14:paraId="6C0E035E"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 riconoscere le linee essenziali della storia delle idee, della cultura, della letteratura, delle arti e orientarsi agevolmente fra testi e autori fondamentali, con riferimento soprattutto a tematiche di tipo scientifico, tecnologico ed economico;  </w:t>
      </w:r>
    </w:p>
    <w:p w14:paraId="40E7E69E"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riconoscere gli aspetti geografici, ecologici, territoriali, dell’ambiente naturale ed antropico, le connessioni con le strutture demografiche, economiche, sociali, culturali e le trasformazioni intervenute nel corso del tempo;  </w:t>
      </w:r>
    </w:p>
    <w:p w14:paraId="411B5CC4"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stabilire collegamenti tra le tradizioni culturali locali, nazionali ed internazionali sia in una prospettiva interculturale sia ai fini della mobilità di studio e di lavoro;  </w:t>
      </w:r>
    </w:p>
    <w:p w14:paraId="082ECF55"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lastRenderedPageBreak/>
        <w:t>utilizzare i linguaggi settoriali delle lingue straniere previste dai percorsi di studio per interagire in diversi ambiti e contesti di studio e di lavoro;  </w:t>
      </w:r>
    </w:p>
    <w:p w14:paraId="739E6EE6"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 riconoscere il valore e le potenzialità dei beni artistici e ambientali, per una loro corretta fruizione e valorizzazione;  </w:t>
      </w:r>
    </w:p>
    <w:p w14:paraId="6D7CEA03"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individuare ed utilizzare le moderne forme di comunicazione visiva e multimediale, anche con riferimento alle strategie espressive e agli strumenti tecnici della comunicazione in rete;  </w:t>
      </w:r>
    </w:p>
    <w:p w14:paraId="475CA88F"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bCs/>
        </w:rPr>
        <w:t>riconoscere</w:t>
      </w:r>
      <w:r w:rsidRPr="00B63348">
        <w:rPr>
          <w:rFonts w:cs="Times Roman"/>
          <w:b/>
          <w:bCs/>
        </w:rPr>
        <w:t xml:space="preserve"> </w:t>
      </w:r>
      <w:r w:rsidRPr="00B63348">
        <w:rPr>
          <w:rFonts w:cs="Times Roman"/>
        </w:rPr>
        <w:t>gli aspetti comunicativi, culturali e relazionali dell’espressività corporea ed esercitare in modo efficace la pratica sportiva per il benessere individuale e collettivo;  </w:t>
      </w:r>
    </w:p>
    <w:p w14:paraId="43B5C699"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utilizzare modelli appropriati per investigare su fenomeni e interpretare dati sperimentali;  </w:t>
      </w:r>
    </w:p>
    <w:p w14:paraId="4CE43E47"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riconoscere, nei diversi campi disciplinari studiati, i criteri scientifici di affidabilità delle  conoscenze e delle conclusioni che vi afferiscono;  </w:t>
      </w:r>
    </w:p>
    <w:p w14:paraId="732A397D"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padroneggiare il linguaggio formale e i procedimenti dimostrativi della matematica; possedere gli strumenti matematici, statistici e del calcolo delle probabilità necessari per la comprensione delle discipline scientifiche e per poter operare nel campo delle scienze applicate;  </w:t>
      </w:r>
    </w:p>
    <w:p w14:paraId="2D99305E"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collocare il pensiero matematico e scientifico nei grandi temi dello sviluppo della storia delle idee, della cultura, delle scoperte scientifiche e delle invenzioni tecnologiche;  </w:t>
      </w:r>
    </w:p>
    <w:p w14:paraId="72892750"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utilizzare le reti e gli strumenti informatici nelle attività di studio, ricerca e approfondimento disciplinare;  </w:t>
      </w:r>
    </w:p>
    <w:p w14:paraId="14D5EF7A"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padroneggiare l’uso di strumenti tecnologici con particolare attenzione alla sicurezza nei luoghi di vita e di lavoro, alla tutela della persona, dell’ambiente e del territorio;  </w:t>
      </w:r>
    </w:p>
    <w:p w14:paraId="31F0E5DC"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utilizzare, in contesti di ricerca applicata, procedure e tecniche per trovare soluzioni innovative e migliorative, in relazione ai campi di propria competenza;  </w:t>
      </w:r>
    </w:p>
    <w:p w14:paraId="4245269B"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cogliere l’importanza dell’orientamento al risultato, del lavoro per obiettivi e della necessità di assumere responsabilità nel rispetto dell’etica e della deontologia professionale;  </w:t>
      </w:r>
    </w:p>
    <w:p w14:paraId="49FECE57" w14:textId="77777777"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saper interpretare il proprio autonomo ruolo nel lavoro di gruppo;  </w:t>
      </w:r>
    </w:p>
    <w:p w14:paraId="0BC54569" w14:textId="0A066298" w:rsid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analizzare criticamente il contributo apportato dalla scienza e dalla tecnologia allo sviluppo dei saperi e dei valori, al cambiamento delle condizioni di vita e dei m</w:t>
      </w:r>
      <w:r>
        <w:rPr>
          <w:rFonts w:cs="Times Roman"/>
        </w:rPr>
        <w:t>odi di fruizione culturale;</w:t>
      </w:r>
    </w:p>
    <w:p w14:paraId="1B7D3D13" w14:textId="2A048245" w:rsidR="00B63348" w:rsidRPr="00B63348" w:rsidRDefault="00B63348" w:rsidP="00B63348">
      <w:pPr>
        <w:pStyle w:val="Paragrafoelenco"/>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Roman"/>
        </w:rPr>
      </w:pPr>
      <w:r w:rsidRPr="00B63348">
        <w:rPr>
          <w:rFonts w:cs="Times Roman"/>
        </w:rPr>
        <w:t xml:space="preserve">essere consapevole del valore sociale della propria attività, partecipando attivamente alla vita civile e culturale a livello locale, nazionale e comunitario. </w:t>
      </w:r>
    </w:p>
    <w:p w14:paraId="26C83554" w14:textId="77777777" w:rsidR="00B63348" w:rsidRDefault="00B63348">
      <w:pPr>
        <w:spacing w:line="276" w:lineRule="auto"/>
        <w:jc w:val="both"/>
        <w:rPr>
          <w:rFonts w:ascii="Calibri" w:hAnsi="Calibri"/>
          <w:sz w:val="22"/>
          <w:szCs w:val="22"/>
        </w:rPr>
      </w:pPr>
    </w:p>
    <w:p w14:paraId="26DE8A31" w14:textId="2234DF7F" w:rsidR="00F4475B" w:rsidRDefault="00006C5B">
      <w:pPr>
        <w:spacing w:line="276" w:lineRule="auto"/>
        <w:jc w:val="both"/>
        <w:rPr>
          <w:rFonts w:ascii="Calibri" w:hAnsi="Calibri"/>
          <w:sz w:val="22"/>
          <w:szCs w:val="22"/>
          <w:shd w:val="clear" w:color="auto" w:fill="FFFFFF"/>
        </w:rPr>
      </w:pPr>
      <w:r>
        <w:rPr>
          <w:rFonts w:ascii="Calibri" w:hAnsi="Calibri"/>
          <w:sz w:val="22"/>
          <w:szCs w:val="22"/>
        </w:rPr>
        <w:t>I</w:t>
      </w:r>
      <w:r w:rsidR="000237E5">
        <w:rPr>
          <w:rFonts w:ascii="Calibri" w:hAnsi="Calibri"/>
          <w:sz w:val="22"/>
          <w:szCs w:val="22"/>
        </w:rPr>
        <w:t xml:space="preserve">l consiglio delibera di fare proprie e condividere come obiettivo della sua programmazione le competenze chiave della </w:t>
      </w:r>
      <w:r w:rsidR="000237E5">
        <w:rPr>
          <w:rFonts w:ascii="Calibri" w:hAnsi="Calibri"/>
          <w:sz w:val="22"/>
          <w:szCs w:val="22"/>
          <w:shd w:val="clear" w:color="auto" w:fill="FFFFFF"/>
        </w:rPr>
        <w:t>nuova Raccomandazione sulle competenze chiave per l’apprendimento permanente del 22 maggio 2018:</w:t>
      </w:r>
    </w:p>
    <w:p w14:paraId="78351BA3" w14:textId="77777777" w:rsidR="009D5E57" w:rsidRDefault="009D5E57">
      <w:pPr>
        <w:spacing w:line="276" w:lineRule="auto"/>
        <w:jc w:val="both"/>
        <w:rPr>
          <w:rFonts w:ascii="Calibri" w:hAnsi="Calibri"/>
          <w:sz w:val="22"/>
          <w:szCs w:val="22"/>
          <w:shd w:val="clear" w:color="auto" w:fill="FFFFFF"/>
        </w:rPr>
      </w:pPr>
    </w:p>
    <w:tbl>
      <w:tblPr>
        <w:tblW w:w="0" w:type="auto"/>
        <w:tblBorders>
          <w:top w:val="double" w:sz="4" w:space="0" w:color="auto"/>
          <w:bottom w:val="double" w:sz="4" w:space="0" w:color="auto"/>
          <w:insideH w:val="double" w:sz="4" w:space="0" w:color="auto"/>
        </w:tblBorders>
        <w:tblLook w:val="04A0" w:firstRow="1" w:lastRow="0" w:firstColumn="1" w:lastColumn="0" w:noHBand="0" w:noVBand="1"/>
      </w:tblPr>
      <w:tblGrid>
        <w:gridCol w:w="3544"/>
        <w:gridCol w:w="6479"/>
      </w:tblGrid>
      <w:tr w:rsidR="009D5E57" w:rsidRPr="00DF78C0" w14:paraId="784F360C" w14:textId="77777777" w:rsidTr="00B63348">
        <w:tc>
          <w:tcPr>
            <w:tcW w:w="3544" w:type="dxa"/>
            <w:shd w:val="clear" w:color="auto" w:fill="E6E6E6"/>
          </w:tcPr>
          <w:p w14:paraId="7AAC127E"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nfasigrassetto"/>
                <w:rFonts w:ascii="Calibri" w:eastAsia="MS Gothic" w:hAnsi="Calibri"/>
                <w:bCs w:val="0"/>
                <w:sz w:val="22"/>
                <w:szCs w:val="22"/>
                <w:shd w:val="clear" w:color="auto" w:fill="FFFFFF"/>
              </w:rPr>
            </w:pPr>
            <w:r w:rsidRPr="00DF78C0">
              <w:rPr>
                <w:rFonts w:ascii="Calibri" w:hAnsi="Calibri"/>
                <w:b/>
                <w:bCs/>
              </w:rPr>
              <w:t>COMPETENZA ALFABETICA FUNZIONALE</w:t>
            </w:r>
          </w:p>
        </w:tc>
        <w:tc>
          <w:tcPr>
            <w:tcW w:w="6479" w:type="dxa"/>
            <w:shd w:val="clear" w:color="auto" w:fill="auto"/>
          </w:tcPr>
          <w:p w14:paraId="364E6396" w14:textId="77777777" w:rsidR="009D5E57" w:rsidRPr="00DF78C0" w:rsidRDefault="009D5E57" w:rsidP="00B63348">
            <w:pPr>
              <w:spacing w:line="276" w:lineRule="auto"/>
              <w:jc w:val="both"/>
              <w:rPr>
                <w:rStyle w:val="Enfasigrassetto"/>
                <w:rFonts w:ascii="Calibri" w:eastAsia="MS Gothic" w:hAnsi="Calibri"/>
                <w:b w:val="0"/>
                <w:sz w:val="22"/>
                <w:szCs w:val="22"/>
                <w:shd w:val="clear" w:color="auto" w:fill="FFFFFF"/>
              </w:rPr>
            </w:pPr>
            <w:r w:rsidRPr="00DF78C0">
              <w:rPr>
                <w:rStyle w:val="Enfasigrassetto"/>
                <w:rFonts w:ascii="Calibri" w:eastAsia="MS Gothic" w:hAnsi="Calibri"/>
                <w:b w:val="0"/>
                <w:sz w:val="22"/>
                <w:szCs w:val="22"/>
                <w:shd w:val="clear" w:color="auto" w:fill="FFFFFF"/>
              </w:rPr>
              <w:t>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rsidR="009D5E57" w:rsidRPr="00DF78C0" w14:paraId="0CFFE26B" w14:textId="77777777" w:rsidTr="00B63348">
        <w:tc>
          <w:tcPr>
            <w:tcW w:w="3544" w:type="dxa"/>
            <w:shd w:val="clear" w:color="auto" w:fill="E6E6E6"/>
          </w:tcPr>
          <w:p w14:paraId="11D97248"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Enfasigrassetto"/>
                <w:rFonts w:ascii="Calibri" w:hAnsi="Calibri"/>
                <w:b w:val="0"/>
                <w:bCs w:val="0"/>
                <w:sz w:val="22"/>
                <w:szCs w:val="22"/>
                <w:shd w:val="clear" w:color="auto" w:fill="FFFFFF"/>
              </w:rPr>
            </w:pPr>
            <w:r w:rsidRPr="00DF78C0">
              <w:rPr>
                <w:rFonts w:ascii="Calibri" w:hAnsi="Calibri"/>
                <w:b/>
                <w:bCs/>
              </w:rPr>
              <w:t>COMPETENZA MULTILINGUISTICA</w:t>
            </w:r>
          </w:p>
        </w:tc>
        <w:tc>
          <w:tcPr>
            <w:tcW w:w="6479" w:type="dxa"/>
            <w:shd w:val="clear" w:color="auto" w:fill="auto"/>
          </w:tcPr>
          <w:p w14:paraId="5E01FAD0"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in una gamma appropriata di contesti sociali e culturali a seconda dei desideri o delle esigenze individuali. Le competenze linguistiche comprendono una dimensione storica e competenze interculturali</w:t>
            </w:r>
          </w:p>
        </w:tc>
      </w:tr>
      <w:tr w:rsidR="009D5E57" w:rsidRPr="00DF78C0" w14:paraId="6A234E7A" w14:textId="77777777" w:rsidTr="00B63348">
        <w:tc>
          <w:tcPr>
            <w:tcW w:w="3544" w:type="dxa"/>
            <w:shd w:val="clear" w:color="auto" w:fill="E6E6E6"/>
          </w:tcPr>
          <w:p w14:paraId="4F9DE914"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nfasigrassetto"/>
                <w:rFonts w:ascii="Calibri" w:hAnsi="Calibri"/>
                <w:b w:val="0"/>
                <w:bCs w:val="0"/>
                <w:sz w:val="22"/>
                <w:szCs w:val="22"/>
                <w:shd w:val="clear" w:color="auto" w:fill="FFFFFF"/>
              </w:rPr>
            </w:pPr>
            <w:r w:rsidRPr="00DF78C0">
              <w:rPr>
                <w:rFonts w:ascii="Calibri" w:hAnsi="Calibri"/>
                <w:b/>
                <w:bCs/>
              </w:rPr>
              <w:t>COMPETENZA MATEMATICA E COMPETENZA IN SCIENZE, TECNOLOGIA E INGEGNERIA</w:t>
            </w:r>
          </w:p>
        </w:tc>
        <w:tc>
          <w:tcPr>
            <w:tcW w:w="6479" w:type="dxa"/>
            <w:shd w:val="clear" w:color="auto" w:fill="auto"/>
          </w:tcPr>
          <w:p w14:paraId="780385AB"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A. La competenza matematica è la capacità di sviluppare e applicare il pensiero e la comprensione matematici per risolvere una serie di problemi in situazioni quotidiane. Partendo da una solida padronanza della competenza aritmetico- matematica, l’accento è posto sugli aspetti del processo e dell’attività oltre che sulla conoscenza.</w:t>
            </w:r>
          </w:p>
          <w:p w14:paraId="3A2BF66B"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lastRenderedPageBreak/>
              <w:t>La competenza matematica comporta, a differenti livelli, la capacità di usare modelli matematici di pensiero e di presentazione (formule, modelli, costrutti, grafici, diagrammi) e la disponibilità a farlo.</w:t>
            </w:r>
          </w:p>
          <w:p w14:paraId="4399461B"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rsidR="009D5E57" w:rsidRPr="00DF78C0" w14:paraId="5877EFDA" w14:textId="77777777" w:rsidTr="00B63348">
        <w:tc>
          <w:tcPr>
            <w:tcW w:w="3544" w:type="dxa"/>
            <w:shd w:val="clear" w:color="auto" w:fill="E6E6E6"/>
          </w:tcPr>
          <w:p w14:paraId="678681E6"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Enfasigrassetto"/>
                <w:rFonts w:ascii="Calibri" w:hAnsi="Calibri"/>
                <w:b w:val="0"/>
                <w:bCs w:val="0"/>
                <w:sz w:val="22"/>
                <w:szCs w:val="22"/>
                <w:shd w:val="clear" w:color="auto" w:fill="FFFFFF"/>
              </w:rPr>
            </w:pPr>
            <w:r w:rsidRPr="00DF78C0">
              <w:rPr>
                <w:rFonts w:ascii="Calibri" w:hAnsi="Calibri"/>
                <w:b/>
                <w:bCs/>
              </w:rPr>
              <w:lastRenderedPageBreak/>
              <w:t>COMPETENZA DIGITALE</w:t>
            </w:r>
          </w:p>
        </w:tc>
        <w:tc>
          <w:tcPr>
            <w:tcW w:w="6479" w:type="dxa"/>
            <w:shd w:val="clear" w:color="auto" w:fill="auto"/>
          </w:tcPr>
          <w:p w14:paraId="2E323DC1"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rsidR="009D5E57" w:rsidRPr="00DF78C0" w14:paraId="4DE348CC" w14:textId="77777777" w:rsidTr="00B63348">
        <w:tc>
          <w:tcPr>
            <w:tcW w:w="3544" w:type="dxa"/>
            <w:shd w:val="clear" w:color="auto" w:fill="E6E6E6"/>
          </w:tcPr>
          <w:p w14:paraId="0C3956C4"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nfasigrassetto"/>
                <w:rFonts w:ascii="Calibri" w:hAnsi="Calibri"/>
                <w:b w:val="0"/>
                <w:bCs w:val="0"/>
                <w:sz w:val="22"/>
                <w:szCs w:val="22"/>
                <w:shd w:val="clear" w:color="auto" w:fill="FFFFFF"/>
              </w:rPr>
            </w:pPr>
            <w:r w:rsidRPr="00DF78C0">
              <w:rPr>
                <w:rFonts w:ascii="Calibri" w:hAnsi="Calibri"/>
                <w:b/>
                <w:bCs/>
              </w:rPr>
              <w:t>COMPETENZA PERSONALE, SOCIALE E CAPACITÀ DI IMPARARE A IMPARARE</w:t>
            </w:r>
          </w:p>
        </w:tc>
        <w:tc>
          <w:tcPr>
            <w:tcW w:w="6479" w:type="dxa"/>
            <w:shd w:val="clear" w:color="auto" w:fill="auto"/>
          </w:tcPr>
          <w:p w14:paraId="0EC24525"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rsidR="009D5E57" w:rsidRPr="00DF78C0" w14:paraId="1B6C9FEE" w14:textId="77777777" w:rsidTr="00B63348">
        <w:tc>
          <w:tcPr>
            <w:tcW w:w="3544" w:type="dxa"/>
            <w:shd w:val="clear" w:color="auto" w:fill="E6E6E6"/>
          </w:tcPr>
          <w:p w14:paraId="236CA855"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nfasigrassetto"/>
                <w:rFonts w:ascii="Calibri" w:hAnsi="Calibri"/>
                <w:b w:val="0"/>
                <w:bCs w:val="0"/>
                <w:sz w:val="22"/>
                <w:szCs w:val="22"/>
                <w:shd w:val="clear" w:color="auto" w:fill="FFFFFF"/>
              </w:rPr>
            </w:pPr>
            <w:r w:rsidRPr="00DF78C0">
              <w:rPr>
                <w:rFonts w:ascii="Calibri" w:hAnsi="Calibri"/>
                <w:b/>
                <w:bCs/>
              </w:rPr>
              <w:t>COMPETENZA IN MATERIA DI CITTADINANZA</w:t>
            </w:r>
          </w:p>
        </w:tc>
        <w:tc>
          <w:tcPr>
            <w:tcW w:w="6479" w:type="dxa"/>
            <w:shd w:val="clear" w:color="auto" w:fill="auto"/>
          </w:tcPr>
          <w:p w14:paraId="1A827FC6"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rsidR="009D5E57" w:rsidRPr="00DF78C0" w14:paraId="14587786" w14:textId="77777777" w:rsidTr="00B63348">
        <w:tc>
          <w:tcPr>
            <w:tcW w:w="3544" w:type="dxa"/>
            <w:shd w:val="clear" w:color="auto" w:fill="E6E6E6"/>
          </w:tcPr>
          <w:p w14:paraId="31402E80"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Enfasigrassetto"/>
                <w:rFonts w:ascii="Calibri" w:hAnsi="Calibri"/>
                <w:b w:val="0"/>
                <w:bCs w:val="0"/>
                <w:sz w:val="22"/>
                <w:szCs w:val="22"/>
                <w:shd w:val="clear" w:color="auto" w:fill="FFFFFF"/>
              </w:rPr>
            </w:pPr>
            <w:r w:rsidRPr="00DF78C0">
              <w:rPr>
                <w:rFonts w:ascii="Calibri" w:hAnsi="Calibri"/>
                <w:b/>
                <w:bCs/>
              </w:rPr>
              <w:t>COMPETENZA IMPRENDITORIALE</w:t>
            </w:r>
          </w:p>
        </w:tc>
        <w:tc>
          <w:tcPr>
            <w:tcW w:w="6479" w:type="dxa"/>
            <w:shd w:val="clear" w:color="auto" w:fill="auto"/>
          </w:tcPr>
          <w:p w14:paraId="0644B175"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rsidR="009D5E57" w:rsidRPr="00DF78C0" w14:paraId="11580143" w14:textId="77777777" w:rsidTr="00B63348">
        <w:tc>
          <w:tcPr>
            <w:tcW w:w="3544" w:type="dxa"/>
            <w:shd w:val="clear" w:color="auto" w:fill="E6E6E6"/>
          </w:tcPr>
          <w:p w14:paraId="20EE14FE" w14:textId="77777777" w:rsidR="009D5E57" w:rsidRPr="00DF78C0" w:rsidRDefault="009D5E57" w:rsidP="009D5E5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nfasigrassetto"/>
                <w:rFonts w:ascii="Calibri" w:hAnsi="Calibri"/>
                <w:b w:val="0"/>
                <w:bCs w:val="0"/>
                <w:sz w:val="22"/>
                <w:szCs w:val="22"/>
                <w:shd w:val="clear" w:color="auto" w:fill="FFFFFF"/>
              </w:rPr>
            </w:pPr>
            <w:r w:rsidRPr="00DF78C0">
              <w:rPr>
                <w:rFonts w:ascii="Calibri" w:hAnsi="Calibri"/>
                <w:b/>
                <w:bCs/>
              </w:rPr>
              <w:t>COMPETENZA IN MATERIA DI  CONSAPEVOLEZZA ED ESPRESSIONE CULTURALE</w:t>
            </w:r>
          </w:p>
        </w:tc>
        <w:tc>
          <w:tcPr>
            <w:tcW w:w="6479" w:type="dxa"/>
            <w:shd w:val="clear" w:color="auto" w:fill="auto"/>
          </w:tcPr>
          <w:p w14:paraId="68A8086C" w14:textId="77777777" w:rsidR="009D5E57" w:rsidRPr="00DF78C0" w:rsidRDefault="009D5E57" w:rsidP="00B63348">
            <w:pPr>
              <w:spacing w:line="276" w:lineRule="auto"/>
              <w:jc w:val="both"/>
              <w:rPr>
                <w:rStyle w:val="Enfasigrassetto"/>
                <w:rFonts w:ascii="Calibri" w:hAnsi="Calibri"/>
                <w:b w:val="0"/>
                <w:sz w:val="22"/>
                <w:szCs w:val="22"/>
                <w:shd w:val="clear" w:color="auto" w:fill="FFFFFF"/>
              </w:rPr>
            </w:pPr>
            <w:r w:rsidRPr="00DF78C0">
              <w:rPr>
                <w:rStyle w:val="Enfasigrassetto"/>
                <w:rFonts w:ascii="Calibri" w:hAnsi="Calibri"/>
                <w:b w:val="0"/>
                <w:sz w:val="22"/>
                <w:szCs w:val="22"/>
                <w:shd w:val="clear" w:color="auto" w:fill="FFFFFF"/>
              </w:rPr>
              <w:t xml:space="preserve">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w:t>
            </w:r>
            <w:r w:rsidRPr="00DF78C0">
              <w:rPr>
                <w:rStyle w:val="Enfasigrassetto"/>
                <w:rFonts w:ascii="Calibri" w:hAnsi="Calibri"/>
                <w:b w:val="0"/>
                <w:sz w:val="22"/>
                <w:szCs w:val="22"/>
                <w:shd w:val="clear" w:color="auto" w:fill="FFFFFF"/>
              </w:rPr>
              <w:lastRenderedPageBreak/>
              <w:t>modi e contesti</w:t>
            </w:r>
          </w:p>
        </w:tc>
      </w:tr>
    </w:tbl>
    <w:p w14:paraId="1B968991" w14:textId="77777777" w:rsidR="009D5E57" w:rsidRDefault="009D5E57">
      <w:pPr>
        <w:spacing w:line="276" w:lineRule="auto"/>
        <w:jc w:val="both"/>
        <w:rPr>
          <w:rFonts w:ascii="Calibri" w:hAnsi="Calibri"/>
          <w:sz w:val="22"/>
          <w:szCs w:val="22"/>
          <w:shd w:val="clear" w:color="auto" w:fill="FFFFFF"/>
        </w:rPr>
      </w:pPr>
    </w:p>
    <w:p w14:paraId="4386B73F" w14:textId="77777777" w:rsidR="00F4475B" w:rsidRDefault="00F44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Calibri" w:eastAsia="Calibri" w:hAnsi="Calibri" w:cs="Calibri"/>
          <w:sz w:val="22"/>
          <w:szCs w:val="22"/>
        </w:rPr>
      </w:pPr>
    </w:p>
    <w:p w14:paraId="2230C700" w14:textId="77777777" w:rsidR="00F4475B" w:rsidRDefault="00023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Calibri" w:eastAsia="Calibri" w:hAnsi="Calibri" w:cs="Calibri"/>
          <w:sz w:val="22"/>
          <w:szCs w:val="22"/>
        </w:rPr>
      </w:pPr>
      <w:r>
        <w:rPr>
          <w:rFonts w:ascii="Calibri" w:hAnsi="Calibri"/>
          <w:sz w:val="22"/>
          <w:szCs w:val="22"/>
        </w:rPr>
        <w:t>Tali fondamentali competenze vanno perseguite durante l’intero ciclo di studi, articolandosi sulla base degli assi culturali cardine (asse dei linguaggi, asse matematico, asse scientifico-tecnologico, asse storico-sociale) e specifici di indirizzo, come indicato nella programmazione di ciascun dipartimento.</w:t>
      </w:r>
    </w:p>
    <w:p w14:paraId="444F200B" w14:textId="77777777" w:rsidR="00F4475B" w:rsidRDefault="000237E5">
      <w:pPr>
        <w:widowControl w:val="0"/>
        <w:spacing w:line="276" w:lineRule="auto"/>
        <w:jc w:val="both"/>
        <w:rPr>
          <w:rFonts w:ascii="Calibri" w:eastAsia="Calibri" w:hAnsi="Calibri" w:cs="Calibri"/>
        </w:rPr>
      </w:pPr>
      <w:r>
        <w:rPr>
          <w:rFonts w:ascii="Calibri" w:hAnsi="Calibri"/>
          <w:sz w:val="22"/>
          <w:szCs w:val="22"/>
        </w:rPr>
        <w:t>In particolare, il consiglio di classe individua nelle discipline di indirizzo il luogo deputato allo sviluppo delle specifiche competenze</w:t>
      </w:r>
      <w:r>
        <w:rPr>
          <w:rFonts w:ascii="Calibri" w:hAnsi="Calibri"/>
        </w:rPr>
        <w:t>.</w:t>
      </w:r>
    </w:p>
    <w:p w14:paraId="03F9BBAF" w14:textId="77777777" w:rsidR="00F4475B" w:rsidRDefault="00F4475B">
      <w:pPr>
        <w:spacing w:line="276" w:lineRule="auto"/>
        <w:rPr>
          <w:rFonts w:ascii="Calibri" w:eastAsia="Calibri" w:hAnsi="Calibri" w:cs="Calibri"/>
        </w:rPr>
      </w:pPr>
    </w:p>
    <w:tbl>
      <w:tblPr>
        <w:tblStyle w:val="TableNormal"/>
        <w:tblW w:w="102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47"/>
        <w:gridCol w:w="4119"/>
      </w:tblGrid>
      <w:tr w:rsidR="00F4475B" w14:paraId="41403A09" w14:textId="77777777">
        <w:trPr>
          <w:trHeight w:val="549"/>
        </w:trPr>
        <w:tc>
          <w:tcPr>
            <w:tcW w:w="614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1EA1DED3" w14:textId="77777777" w:rsidR="00F4475B" w:rsidRDefault="000237E5">
            <w:pPr>
              <w:jc w:val="center"/>
            </w:pPr>
            <w:r>
              <w:rPr>
                <w:rFonts w:ascii="Calibri" w:hAnsi="Calibri"/>
                <w:b/>
                <w:bCs/>
              </w:rPr>
              <w:t>COMPETENZE degli ASSI</w:t>
            </w:r>
          </w:p>
        </w:tc>
        <w:tc>
          <w:tcPr>
            <w:tcW w:w="4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2EE0B9C" w14:textId="77777777" w:rsidR="00F4475B" w:rsidRDefault="000237E5">
            <w:pPr>
              <w:jc w:val="center"/>
            </w:pPr>
            <w:r>
              <w:rPr>
                <w:rFonts w:ascii="Calibri" w:hAnsi="Calibri"/>
                <w:b/>
                <w:bCs/>
              </w:rPr>
              <w:t>COMPETENZE di CITTADINANZA: sviluppate in particolare dall’asse</w:t>
            </w:r>
          </w:p>
        </w:tc>
      </w:tr>
      <w:tr w:rsidR="00F4475B" w14:paraId="14A6D76F" w14:textId="77777777">
        <w:trPr>
          <w:trHeight w:val="3310"/>
        </w:trPr>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F475B" w14:textId="77777777" w:rsidR="00F4475B" w:rsidRDefault="00F4475B">
            <w:pPr>
              <w:rPr>
                <w:rFonts w:ascii="Calibri" w:eastAsia="Calibri" w:hAnsi="Calibri" w:cs="Calibri"/>
                <w:sz w:val="18"/>
                <w:szCs w:val="18"/>
              </w:rPr>
            </w:pPr>
          </w:p>
          <w:p w14:paraId="776150F6" w14:textId="77777777" w:rsidR="00F4475B" w:rsidRDefault="000237E5">
            <w:pPr>
              <w:jc w:val="both"/>
              <w:rPr>
                <w:rFonts w:ascii="Calibri" w:eastAsia="Calibri" w:hAnsi="Calibri" w:cs="Calibri"/>
                <w:sz w:val="18"/>
                <w:szCs w:val="18"/>
              </w:rPr>
            </w:pPr>
            <w:r>
              <w:rPr>
                <w:rFonts w:ascii="Calibri" w:hAnsi="Calibri"/>
                <w:sz w:val="18"/>
                <w:szCs w:val="18"/>
              </w:rPr>
              <w:t xml:space="preserve">Asse dei Linguaggi </w:t>
            </w:r>
          </w:p>
          <w:p w14:paraId="6B6BE493" w14:textId="77777777" w:rsidR="00F4475B" w:rsidRDefault="00F4475B">
            <w:pPr>
              <w:jc w:val="both"/>
              <w:rPr>
                <w:rFonts w:ascii="Calibri" w:eastAsia="Calibri" w:hAnsi="Calibri" w:cs="Calibri"/>
                <w:sz w:val="18"/>
                <w:szCs w:val="18"/>
              </w:rPr>
            </w:pPr>
          </w:p>
          <w:p w14:paraId="252CDB4F" w14:textId="77777777" w:rsidR="00F4475B" w:rsidRDefault="000237E5">
            <w:pPr>
              <w:pStyle w:val="Paragrafoelenco"/>
              <w:numPr>
                <w:ilvl w:val="0"/>
                <w:numId w:val="13"/>
              </w:numPr>
              <w:spacing w:line="240" w:lineRule="auto"/>
              <w:jc w:val="both"/>
              <w:rPr>
                <w:sz w:val="18"/>
                <w:szCs w:val="18"/>
              </w:rPr>
            </w:pPr>
            <w:r>
              <w:rPr>
                <w:sz w:val="18"/>
                <w:szCs w:val="18"/>
              </w:rPr>
              <w:t>Padroneggiare gli strumenti espressivi ed argomentativi indispensabili per gestire l’interazione comunicativa verbale in  vari contesti;</w:t>
            </w:r>
          </w:p>
          <w:p w14:paraId="44E61B93" w14:textId="77777777" w:rsidR="00F4475B" w:rsidRDefault="000237E5">
            <w:pPr>
              <w:pStyle w:val="Paragrafoelenco"/>
              <w:numPr>
                <w:ilvl w:val="0"/>
                <w:numId w:val="13"/>
              </w:numPr>
              <w:spacing w:line="240" w:lineRule="auto"/>
              <w:jc w:val="both"/>
              <w:rPr>
                <w:sz w:val="18"/>
                <w:szCs w:val="18"/>
              </w:rPr>
            </w:pPr>
            <w:r>
              <w:rPr>
                <w:sz w:val="18"/>
                <w:szCs w:val="18"/>
              </w:rPr>
              <w:t>Leggere, comprendere ed interpretare testi scritti di vario tipo;</w:t>
            </w:r>
          </w:p>
          <w:p w14:paraId="4ABCA0E1" w14:textId="77777777" w:rsidR="00F4475B" w:rsidRDefault="000237E5">
            <w:pPr>
              <w:pStyle w:val="Paragrafoelenco"/>
              <w:numPr>
                <w:ilvl w:val="0"/>
                <w:numId w:val="13"/>
              </w:numPr>
              <w:spacing w:line="240" w:lineRule="auto"/>
              <w:jc w:val="both"/>
              <w:rPr>
                <w:sz w:val="18"/>
                <w:szCs w:val="18"/>
              </w:rPr>
            </w:pPr>
            <w:r>
              <w:rPr>
                <w:sz w:val="18"/>
                <w:szCs w:val="18"/>
              </w:rPr>
              <w:t>Produrre testi di vario tipo in relazione ai differenti scopi comunicativi</w:t>
            </w:r>
          </w:p>
          <w:p w14:paraId="4174C6B5" w14:textId="77777777" w:rsidR="00F4475B" w:rsidRDefault="000237E5">
            <w:pPr>
              <w:pStyle w:val="Paragrafoelenco"/>
              <w:numPr>
                <w:ilvl w:val="0"/>
                <w:numId w:val="13"/>
              </w:numPr>
              <w:spacing w:line="240" w:lineRule="auto"/>
              <w:jc w:val="both"/>
              <w:rPr>
                <w:sz w:val="18"/>
                <w:szCs w:val="18"/>
              </w:rPr>
            </w:pPr>
            <w:r>
              <w:rPr>
                <w:sz w:val="18"/>
                <w:szCs w:val="18"/>
              </w:rPr>
              <w:t>Utilizzare una lingua straniera per i principali scopi comunicativi e operativi</w:t>
            </w:r>
          </w:p>
          <w:p w14:paraId="37F7E7F8" w14:textId="77777777" w:rsidR="00F4475B" w:rsidRDefault="000237E5">
            <w:pPr>
              <w:pStyle w:val="Paragrafoelenco"/>
              <w:numPr>
                <w:ilvl w:val="0"/>
                <w:numId w:val="13"/>
              </w:numPr>
              <w:spacing w:line="240" w:lineRule="auto"/>
              <w:jc w:val="both"/>
              <w:rPr>
                <w:sz w:val="18"/>
                <w:szCs w:val="18"/>
              </w:rPr>
            </w:pPr>
            <w:r>
              <w:rPr>
                <w:sz w:val="18"/>
                <w:szCs w:val="18"/>
              </w:rPr>
              <w:t>Utilizzare gli strumenti fondamentali per una fruizione consapevole del patrimonio artistico e letterario</w:t>
            </w:r>
          </w:p>
          <w:p w14:paraId="3C8AE33F" w14:textId="77777777" w:rsidR="00F4475B" w:rsidRDefault="000237E5">
            <w:pPr>
              <w:pStyle w:val="Paragrafoelenco"/>
              <w:numPr>
                <w:ilvl w:val="0"/>
                <w:numId w:val="13"/>
              </w:numPr>
              <w:spacing w:line="240" w:lineRule="auto"/>
              <w:jc w:val="both"/>
              <w:rPr>
                <w:sz w:val="18"/>
                <w:szCs w:val="18"/>
              </w:rPr>
            </w:pPr>
            <w:r>
              <w:rPr>
                <w:sz w:val="18"/>
                <w:szCs w:val="18"/>
              </w:rPr>
              <w:t>Utilizzare e produrre testi multimediali</w:t>
            </w:r>
          </w:p>
          <w:p w14:paraId="373CACAC" w14:textId="77777777" w:rsidR="00F4475B" w:rsidRDefault="000237E5">
            <w:pPr>
              <w:pStyle w:val="Paragrafoelenco"/>
              <w:numPr>
                <w:ilvl w:val="0"/>
                <w:numId w:val="13"/>
              </w:numPr>
              <w:spacing w:line="240" w:lineRule="auto"/>
              <w:jc w:val="both"/>
              <w:rPr>
                <w:sz w:val="18"/>
                <w:szCs w:val="18"/>
              </w:rPr>
            </w:pPr>
            <w:r>
              <w:rPr>
                <w:sz w:val="18"/>
                <w:szCs w:val="18"/>
              </w:rPr>
              <w:t>Riconoscere gli aspetti comunicativi, culturali e relazionali dell’espressività corporea e l’importanza che riveste la pratica motoria per il benessere individuale e collettivo</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1296"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Costruzione del sé:</w:t>
            </w:r>
          </w:p>
          <w:p w14:paraId="300ABEA3" w14:textId="77777777" w:rsidR="00F4475B" w:rsidRDefault="000237E5">
            <w:pPr>
              <w:pStyle w:val="Paragrafoelenco"/>
              <w:numPr>
                <w:ilvl w:val="0"/>
                <w:numId w:val="14"/>
              </w:numPr>
              <w:jc w:val="both"/>
              <w:rPr>
                <w:sz w:val="18"/>
                <w:szCs w:val="18"/>
              </w:rPr>
            </w:pPr>
            <w:r>
              <w:rPr>
                <w:sz w:val="18"/>
                <w:szCs w:val="18"/>
              </w:rPr>
              <w:t>Imparare ad imparare</w:t>
            </w:r>
          </w:p>
          <w:p w14:paraId="27404B42" w14:textId="77777777" w:rsidR="00F4475B" w:rsidRDefault="000237E5">
            <w:pPr>
              <w:pStyle w:val="Paragrafoelenco"/>
              <w:numPr>
                <w:ilvl w:val="0"/>
                <w:numId w:val="14"/>
              </w:numPr>
              <w:jc w:val="both"/>
              <w:rPr>
                <w:sz w:val="18"/>
                <w:szCs w:val="18"/>
              </w:rPr>
            </w:pPr>
            <w:r>
              <w:rPr>
                <w:sz w:val="18"/>
                <w:szCs w:val="18"/>
              </w:rPr>
              <w:t>Progettare</w:t>
            </w:r>
          </w:p>
          <w:p w14:paraId="6893E6DC"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Relazione con gli altri:</w:t>
            </w:r>
          </w:p>
          <w:p w14:paraId="0D0C757E" w14:textId="77777777" w:rsidR="00F4475B" w:rsidRDefault="000237E5">
            <w:pPr>
              <w:pStyle w:val="Paragrafoelenco"/>
              <w:numPr>
                <w:ilvl w:val="0"/>
                <w:numId w:val="15"/>
              </w:numPr>
              <w:jc w:val="both"/>
              <w:rPr>
                <w:sz w:val="18"/>
                <w:szCs w:val="18"/>
              </w:rPr>
            </w:pPr>
            <w:r>
              <w:rPr>
                <w:sz w:val="18"/>
                <w:szCs w:val="18"/>
              </w:rPr>
              <w:t>Comunicare (comprendere e rappresentare)</w:t>
            </w:r>
          </w:p>
          <w:p w14:paraId="32042802" w14:textId="77777777" w:rsidR="00F4475B" w:rsidRDefault="000237E5">
            <w:pPr>
              <w:pStyle w:val="Paragrafoelenco"/>
              <w:numPr>
                <w:ilvl w:val="0"/>
                <w:numId w:val="16"/>
              </w:numPr>
              <w:jc w:val="both"/>
              <w:rPr>
                <w:sz w:val="18"/>
                <w:szCs w:val="18"/>
              </w:rPr>
            </w:pPr>
            <w:r>
              <w:rPr>
                <w:sz w:val="18"/>
                <w:szCs w:val="18"/>
              </w:rPr>
              <w:t xml:space="preserve"> Collaborare e partecipare</w:t>
            </w:r>
          </w:p>
          <w:p w14:paraId="647FA845" w14:textId="77777777" w:rsidR="00F4475B" w:rsidRDefault="000237E5">
            <w:pPr>
              <w:numPr>
                <w:ilvl w:val="0"/>
                <w:numId w:val="16"/>
              </w:numPr>
              <w:rPr>
                <w:rFonts w:ascii="Calibri" w:hAnsi="Calibri"/>
                <w:sz w:val="18"/>
                <w:szCs w:val="18"/>
              </w:rPr>
            </w:pPr>
            <w:r>
              <w:rPr>
                <w:rFonts w:ascii="Calibri" w:hAnsi="Calibri"/>
                <w:sz w:val="18"/>
                <w:szCs w:val="18"/>
              </w:rPr>
              <w:t>Agire in modo autonomo e responsabile</w:t>
            </w:r>
          </w:p>
          <w:p w14:paraId="10674D37" w14:textId="77777777" w:rsidR="00F4475B" w:rsidRDefault="000237E5">
            <w:pPr>
              <w:jc w:val="both"/>
              <w:rPr>
                <w:rFonts w:ascii="Calibri" w:eastAsia="Calibri" w:hAnsi="Calibri" w:cs="Calibri"/>
                <w:sz w:val="18"/>
                <w:szCs w:val="18"/>
              </w:rPr>
            </w:pPr>
            <w:r>
              <w:rPr>
                <w:rFonts w:ascii="Calibri" w:hAnsi="Calibri"/>
                <w:sz w:val="18"/>
                <w:szCs w:val="18"/>
                <w:u w:val="single"/>
              </w:rPr>
              <w:t>Rapporto con la realtà naturale e sociale</w:t>
            </w:r>
            <w:r>
              <w:rPr>
                <w:rFonts w:ascii="Calibri" w:hAnsi="Calibri"/>
                <w:sz w:val="18"/>
                <w:szCs w:val="18"/>
              </w:rPr>
              <w:t>:</w:t>
            </w:r>
          </w:p>
          <w:p w14:paraId="6609EAE7" w14:textId="77777777" w:rsidR="00F4475B" w:rsidRDefault="000237E5">
            <w:pPr>
              <w:pStyle w:val="Paragrafoelenco"/>
              <w:numPr>
                <w:ilvl w:val="0"/>
                <w:numId w:val="17"/>
              </w:numPr>
              <w:jc w:val="both"/>
              <w:rPr>
                <w:sz w:val="18"/>
                <w:szCs w:val="18"/>
              </w:rPr>
            </w:pPr>
            <w:r>
              <w:rPr>
                <w:sz w:val="18"/>
                <w:szCs w:val="18"/>
              </w:rPr>
              <w:t xml:space="preserve"> Individuare collegamenti e relazioni</w:t>
            </w:r>
          </w:p>
          <w:p w14:paraId="25859B67" w14:textId="77777777" w:rsidR="00F4475B" w:rsidRDefault="000237E5">
            <w:pPr>
              <w:numPr>
                <w:ilvl w:val="0"/>
                <w:numId w:val="17"/>
              </w:numPr>
              <w:rPr>
                <w:rFonts w:ascii="Calibri" w:hAnsi="Calibri"/>
                <w:sz w:val="18"/>
                <w:szCs w:val="18"/>
              </w:rPr>
            </w:pPr>
            <w:r>
              <w:rPr>
                <w:rFonts w:ascii="Calibri" w:hAnsi="Calibri"/>
                <w:sz w:val="18"/>
                <w:szCs w:val="18"/>
              </w:rPr>
              <w:t>Risolvere problemi</w:t>
            </w:r>
          </w:p>
          <w:p w14:paraId="11A77F16" w14:textId="77777777" w:rsidR="00F4475B" w:rsidRDefault="000237E5">
            <w:pPr>
              <w:numPr>
                <w:ilvl w:val="0"/>
                <w:numId w:val="17"/>
              </w:numPr>
              <w:rPr>
                <w:rFonts w:ascii="Calibri" w:hAnsi="Calibri"/>
                <w:sz w:val="18"/>
                <w:szCs w:val="18"/>
              </w:rPr>
            </w:pPr>
            <w:r>
              <w:rPr>
                <w:rFonts w:ascii="Calibri" w:hAnsi="Calibri"/>
                <w:sz w:val="18"/>
                <w:szCs w:val="18"/>
              </w:rPr>
              <w:t>Individuare collegamenti e relazioni</w:t>
            </w:r>
          </w:p>
          <w:p w14:paraId="61C3191A" w14:textId="77777777" w:rsidR="00F4475B" w:rsidRDefault="000237E5">
            <w:pPr>
              <w:numPr>
                <w:ilvl w:val="0"/>
                <w:numId w:val="17"/>
              </w:numPr>
              <w:rPr>
                <w:rFonts w:ascii="Calibri" w:hAnsi="Calibri"/>
                <w:sz w:val="18"/>
                <w:szCs w:val="18"/>
              </w:rPr>
            </w:pPr>
            <w:r>
              <w:rPr>
                <w:rFonts w:ascii="Calibri" w:hAnsi="Calibri"/>
                <w:sz w:val="18"/>
                <w:szCs w:val="18"/>
              </w:rPr>
              <w:t xml:space="preserve"> Acquisire/interpretare l’informazione ricevuta</w:t>
            </w:r>
          </w:p>
        </w:tc>
      </w:tr>
      <w:tr w:rsidR="00F4475B" w14:paraId="4B2E67C5" w14:textId="77777777">
        <w:trPr>
          <w:trHeight w:val="3090"/>
        </w:trPr>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380C2" w14:textId="77777777" w:rsidR="00F4475B" w:rsidRDefault="00F4475B">
            <w:pPr>
              <w:rPr>
                <w:rFonts w:ascii="Calibri" w:eastAsia="Calibri" w:hAnsi="Calibri" w:cs="Calibri"/>
                <w:color w:val="222222"/>
                <w:sz w:val="18"/>
                <w:szCs w:val="18"/>
                <w:u w:color="222222"/>
              </w:rPr>
            </w:pPr>
          </w:p>
          <w:p w14:paraId="1E8F7E9A" w14:textId="77777777" w:rsidR="00F4475B" w:rsidRDefault="000237E5">
            <w:pPr>
              <w:rPr>
                <w:rFonts w:ascii="Calibri" w:eastAsia="Calibri" w:hAnsi="Calibri" w:cs="Calibri"/>
                <w:color w:val="222222"/>
                <w:sz w:val="18"/>
                <w:szCs w:val="18"/>
                <w:u w:color="222222"/>
              </w:rPr>
            </w:pPr>
            <w:r>
              <w:rPr>
                <w:rFonts w:ascii="Calibri" w:hAnsi="Calibri"/>
                <w:color w:val="222222"/>
                <w:sz w:val="18"/>
                <w:szCs w:val="18"/>
                <w:u w:color="222222"/>
              </w:rPr>
              <w:t xml:space="preserve">Asse matematico </w:t>
            </w:r>
          </w:p>
          <w:p w14:paraId="01F8918C" w14:textId="77777777" w:rsidR="00F4475B" w:rsidRDefault="00F4475B">
            <w:pPr>
              <w:rPr>
                <w:rFonts w:ascii="Calibri" w:eastAsia="Calibri" w:hAnsi="Calibri" w:cs="Calibri"/>
                <w:color w:val="222222"/>
                <w:sz w:val="18"/>
                <w:szCs w:val="18"/>
                <w:u w:color="222222"/>
              </w:rPr>
            </w:pPr>
          </w:p>
          <w:p w14:paraId="37F452CB" w14:textId="77777777" w:rsidR="00F4475B" w:rsidRDefault="000237E5">
            <w:pPr>
              <w:numPr>
                <w:ilvl w:val="0"/>
                <w:numId w:val="18"/>
              </w:numPr>
              <w:jc w:val="both"/>
              <w:rPr>
                <w:rFonts w:ascii="Calibri" w:hAnsi="Calibri"/>
                <w:color w:val="222222"/>
                <w:sz w:val="18"/>
                <w:szCs w:val="18"/>
                <w:u w:color="222222"/>
              </w:rPr>
            </w:pPr>
            <w:r>
              <w:rPr>
                <w:rFonts w:ascii="Calibri" w:hAnsi="Calibri"/>
                <w:sz w:val="18"/>
                <w:szCs w:val="18"/>
              </w:rPr>
              <w:t xml:space="preserve"> </w:t>
            </w:r>
            <w:r>
              <w:rPr>
                <w:rFonts w:ascii="Calibri" w:hAnsi="Calibri"/>
                <w:color w:val="222222"/>
                <w:sz w:val="18"/>
                <w:szCs w:val="18"/>
                <w:u w:color="222222"/>
              </w:rPr>
              <w:t>Utilizzare le tecniche e le procedure del calcolo aritmetico ed algebrico, rappresentandole anche sotto forma grafica</w:t>
            </w:r>
          </w:p>
          <w:p w14:paraId="331912A9" w14:textId="77777777" w:rsidR="00F4475B" w:rsidRDefault="000237E5">
            <w:pPr>
              <w:numPr>
                <w:ilvl w:val="0"/>
                <w:numId w:val="18"/>
              </w:numPr>
              <w:jc w:val="both"/>
              <w:rPr>
                <w:rFonts w:ascii="Calibri" w:hAnsi="Calibri"/>
                <w:color w:val="222222"/>
                <w:sz w:val="18"/>
                <w:szCs w:val="18"/>
                <w:u w:color="222222"/>
              </w:rPr>
            </w:pPr>
            <w:r>
              <w:rPr>
                <w:rFonts w:ascii="Calibri" w:hAnsi="Calibri"/>
                <w:color w:val="222222"/>
                <w:sz w:val="18"/>
                <w:szCs w:val="18"/>
                <w:u w:color="222222"/>
              </w:rPr>
              <w:t>Confrontare ed analizzare figure geometriche, individuando invarianti e relazioni.</w:t>
            </w:r>
          </w:p>
          <w:p w14:paraId="63EDB0DD" w14:textId="77777777" w:rsidR="00F4475B" w:rsidRDefault="000237E5">
            <w:pPr>
              <w:numPr>
                <w:ilvl w:val="0"/>
                <w:numId w:val="18"/>
              </w:numPr>
              <w:jc w:val="both"/>
              <w:rPr>
                <w:rFonts w:ascii="Calibri" w:hAnsi="Calibri"/>
                <w:color w:val="222222"/>
                <w:sz w:val="18"/>
                <w:szCs w:val="18"/>
                <w:u w:color="222222"/>
              </w:rPr>
            </w:pPr>
            <w:r>
              <w:rPr>
                <w:rFonts w:ascii="Calibri" w:hAnsi="Calibri"/>
                <w:color w:val="222222"/>
                <w:sz w:val="18"/>
                <w:szCs w:val="18"/>
                <w:u w:color="222222"/>
              </w:rPr>
              <w:t xml:space="preserve">Individuare le strategie appropriate per la soluzione di problemi </w:t>
            </w:r>
          </w:p>
          <w:p w14:paraId="30A6F576" w14:textId="77777777" w:rsidR="00F4475B" w:rsidRDefault="000237E5">
            <w:pPr>
              <w:numPr>
                <w:ilvl w:val="0"/>
                <w:numId w:val="18"/>
              </w:numPr>
              <w:jc w:val="both"/>
              <w:rPr>
                <w:rFonts w:ascii="Calibri" w:hAnsi="Calibri"/>
                <w:color w:val="222222"/>
                <w:sz w:val="18"/>
                <w:szCs w:val="18"/>
                <w:u w:color="222222"/>
              </w:rPr>
            </w:pPr>
            <w:r>
              <w:rPr>
                <w:rFonts w:ascii="Calibri" w:hAnsi="Calibri"/>
                <w:color w:val="222222"/>
                <w:sz w:val="18"/>
                <w:szCs w:val="18"/>
                <w:u w:color="222222"/>
              </w:rPr>
              <w:t>Analizzare dati e interpretarli sviluppando deduzioni e ragionamento sugli stessi anche con l’ausilio di rappresentazioni grafiche, usando consapevolmente gli strumenti di calcolo e le potenzialità offerte da  applicazioni specifiche di tipo informatico</w:t>
            </w:r>
          </w:p>
          <w:p w14:paraId="10238E48" w14:textId="77777777" w:rsidR="00F4475B" w:rsidRDefault="000237E5">
            <w:pPr>
              <w:numPr>
                <w:ilvl w:val="0"/>
                <w:numId w:val="18"/>
              </w:numPr>
              <w:jc w:val="both"/>
              <w:rPr>
                <w:rFonts w:ascii="Calibri" w:hAnsi="Calibri"/>
                <w:color w:val="222222"/>
                <w:sz w:val="18"/>
                <w:szCs w:val="18"/>
                <w:u w:color="222222"/>
              </w:rPr>
            </w:pPr>
            <w:r>
              <w:rPr>
                <w:rFonts w:ascii="Calibri" w:hAnsi="Calibri"/>
                <w:color w:val="222222"/>
                <w:sz w:val="18"/>
                <w:szCs w:val="18"/>
                <w:u w:color="222222"/>
              </w:rPr>
              <w:t>Gestire il sistema delle rilevazioni aziendali con l’ausilio di programmi informatici</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0E8A" w14:textId="77777777" w:rsidR="00F4475B" w:rsidRDefault="000237E5">
            <w:pPr>
              <w:pStyle w:val="Paragrafoelenco"/>
              <w:ind w:left="0"/>
              <w:rPr>
                <w:sz w:val="18"/>
                <w:szCs w:val="18"/>
                <w:u w:val="single"/>
              </w:rPr>
            </w:pPr>
            <w:r>
              <w:rPr>
                <w:sz w:val="18"/>
                <w:szCs w:val="18"/>
                <w:u w:val="single"/>
              </w:rPr>
              <w:t>Costruzione del sé:</w:t>
            </w:r>
          </w:p>
          <w:p w14:paraId="4C388851" w14:textId="77777777" w:rsidR="00F4475B" w:rsidRDefault="000237E5">
            <w:pPr>
              <w:pStyle w:val="Paragrafoelenco"/>
              <w:numPr>
                <w:ilvl w:val="0"/>
                <w:numId w:val="19"/>
              </w:numPr>
              <w:jc w:val="both"/>
              <w:rPr>
                <w:sz w:val="18"/>
                <w:szCs w:val="18"/>
              </w:rPr>
            </w:pPr>
            <w:r>
              <w:rPr>
                <w:sz w:val="18"/>
                <w:szCs w:val="18"/>
              </w:rPr>
              <w:t xml:space="preserve"> Imparare ad imparare</w:t>
            </w:r>
          </w:p>
          <w:p w14:paraId="2FD27081" w14:textId="77777777" w:rsidR="00F4475B" w:rsidRDefault="000237E5">
            <w:pPr>
              <w:pStyle w:val="Paragrafoelenco"/>
              <w:numPr>
                <w:ilvl w:val="0"/>
                <w:numId w:val="19"/>
              </w:numPr>
              <w:jc w:val="both"/>
              <w:rPr>
                <w:sz w:val="18"/>
                <w:szCs w:val="18"/>
              </w:rPr>
            </w:pPr>
            <w:r>
              <w:rPr>
                <w:sz w:val="18"/>
                <w:szCs w:val="18"/>
              </w:rPr>
              <w:t>Progettare</w:t>
            </w:r>
          </w:p>
          <w:p w14:paraId="3732DFFA"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Relazione con gli altri:</w:t>
            </w:r>
          </w:p>
          <w:p w14:paraId="35C74EDD" w14:textId="77777777" w:rsidR="00F4475B" w:rsidRDefault="000237E5">
            <w:pPr>
              <w:pStyle w:val="Paragrafoelenco"/>
              <w:numPr>
                <w:ilvl w:val="0"/>
                <w:numId w:val="20"/>
              </w:numPr>
              <w:jc w:val="both"/>
              <w:rPr>
                <w:sz w:val="18"/>
                <w:szCs w:val="18"/>
              </w:rPr>
            </w:pPr>
            <w:r>
              <w:rPr>
                <w:sz w:val="18"/>
                <w:szCs w:val="18"/>
              </w:rPr>
              <w:t>Comunicare (comprendere e rappresentare)</w:t>
            </w:r>
          </w:p>
          <w:p w14:paraId="3A295458" w14:textId="77777777" w:rsidR="00F4475B" w:rsidRDefault="000237E5">
            <w:pPr>
              <w:pStyle w:val="Paragrafoelenco"/>
              <w:numPr>
                <w:ilvl w:val="0"/>
                <w:numId w:val="21"/>
              </w:numPr>
              <w:jc w:val="both"/>
              <w:rPr>
                <w:sz w:val="18"/>
                <w:szCs w:val="18"/>
              </w:rPr>
            </w:pPr>
            <w:r>
              <w:rPr>
                <w:sz w:val="18"/>
                <w:szCs w:val="18"/>
              </w:rPr>
              <w:t>Collaborare e partecipare</w:t>
            </w:r>
          </w:p>
          <w:p w14:paraId="5E958890" w14:textId="77777777" w:rsidR="00F4475B" w:rsidRDefault="000237E5">
            <w:pPr>
              <w:numPr>
                <w:ilvl w:val="0"/>
                <w:numId w:val="21"/>
              </w:numPr>
              <w:rPr>
                <w:rFonts w:ascii="Calibri" w:hAnsi="Calibri"/>
                <w:sz w:val="18"/>
                <w:szCs w:val="18"/>
              </w:rPr>
            </w:pPr>
            <w:r>
              <w:rPr>
                <w:rFonts w:ascii="Calibri" w:hAnsi="Calibri"/>
                <w:sz w:val="18"/>
                <w:szCs w:val="18"/>
              </w:rPr>
              <w:t>Agire in modo autonomo e responsabile</w:t>
            </w:r>
          </w:p>
          <w:p w14:paraId="29A4D8ED" w14:textId="77777777" w:rsidR="00F4475B" w:rsidRDefault="000237E5">
            <w:pPr>
              <w:jc w:val="both"/>
              <w:rPr>
                <w:rFonts w:ascii="Calibri" w:eastAsia="Calibri" w:hAnsi="Calibri" w:cs="Calibri"/>
                <w:sz w:val="18"/>
                <w:szCs w:val="18"/>
              </w:rPr>
            </w:pPr>
            <w:r>
              <w:rPr>
                <w:rFonts w:ascii="Calibri" w:hAnsi="Calibri"/>
                <w:sz w:val="18"/>
                <w:szCs w:val="18"/>
                <w:u w:val="single"/>
              </w:rPr>
              <w:t>Rapporto con la realtà naturale e sociale</w:t>
            </w:r>
            <w:r>
              <w:rPr>
                <w:rFonts w:ascii="Calibri" w:hAnsi="Calibri"/>
                <w:sz w:val="18"/>
                <w:szCs w:val="18"/>
              </w:rPr>
              <w:t>:</w:t>
            </w:r>
          </w:p>
          <w:p w14:paraId="3422C30E" w14:textId="77777777" w:rsidR="00F4475B" w:rsidRDefault="000237E5">
            <w:pPr>
              <w:pStyle w:val="Paragrafoelenco"/>
              <w:numPr>
                <w:ilvl w:val="0"/>
                <w:numId w:val="22"/>
              </w:numPr>
              <w:jc w:val="both"/>
              <w:rPr>
                <w:sz w:val="18"/>
                <w:szCs w:val="18"/>
              </w:rPr>
            </w:pPr>
            <w:r>
              <w:rPr>
                <w:sz w:val="18"/>
                <w:szCs w:val="18"/>
              </w:rPr>
              <w:t>Individuare collegamenti e relazioni</w:t>
            </w:r>
          </w:p>
          <w:p w14:paraId="34A1CA73" w14:textId="77777777" w:rsidR="00F4475B" w:rsidRDefault="000237E5">
            <w:pPr>
              <w:numPr>
                <w:ilvl w:val="0"/>
                <w:numId w:val="22"/>
              </w:numPr>
              <w:rPr>
                <w:rFonts w:ascii="Calibri" w:hAnsi="Calibri"/>
                <w:sz w:val="18"/>
                <w:szCs w:val="18"/>
              </w:rPr>
            </w:pPr>
            <w:r>
              <w:rPr>
                <w:rFonts w:ascii="Calibri" w:hAnsi="Calibri"/>
                <w:sz w:val="18"/>
                <w:szCs w:val="18"/>
              </w:rPr>
              <w:t xml:space="preserve"> Risolvere problemi</w:t>
            </w:r>
          </w:p>
          <w:p w14:paraId="3DE079DD" w14:textId="77777777" w:rsidR="00F4475B" w:rsidRDefault="000237E5">
            <w:pPr>
              <w:numPr>
                <w:ilvl w:val="0"/>
                <w:numId w:val="22"/>
              </w:numPr>
              <w:rPr>
                <w:rFonts w:ascii="Calibri" w:hAnsi="Calibri"/>
                <w:sz w:val="18"/>
                <w:szCs w:val="18"/>
              </w:rPr>
            </w:pPr>
            <w:r>
              <w:rPr>
                <w:rFonts w:ascii="Calibri" w:hAnsi="Calibri"/>
                <w:sz w:val="18"/>
                <w:szCs w:val="18"/>
              </w:rPr>
              <w:t xml:space="preserve"> Individuare collegamenti e relazioni</w:t>
            </w:r>
          </w:p>
          <w:p w14:paraId="67AFF630" w14:textId="77777777" w:rsidR="00F4475B" w:rsidRDefault="000237E5">
            <w:pPr>
              <w:numPr>
                <w:ilvl w:val="0"/>
                <w:numId w:val="22"/>
              </w:numPr>
              <w:rPr>
                <w:rFonts w:ascii="Calibri" w:hAnsi="Calibri"/>
                <w:sz w:val="18"/>
                <w:szCs w:val="18"/>
              </w:rPr>
            </w:pPr>
            <w:r>
              <w:rPr>
                <w:rFonts w:ascii="Calibri" w:hAnsi="Calibri"/>
                <w:sz w:val="18"/>
                <w:szCs w:val="18"/>
              </w:rPr>
              <w:t>Acquisire/interpretare l’informazione ricevuta</w:t>
            </w:r>
          </w:p>
          <w:p w14:paraId="648486A6" w14:textId="77777777" w:rsidR="00F4475B" w:rsidRDefault="000237E5">
            <w:pPr>
              <w:jc w:val="both"/>
            </w:pPr>
            <w:r>
              <w:rPr>
                <w:rFonts w:ascii="Calibri" w:hAnsi="Calibri"/>
                <w:sz w:val="18"/>
                <w:szCs w:val="18"/>
              </w:rPr>
              <w:t xml:space="preserve">                      </w:t>
            </w:r>
          </w:p>
        </w:tc>
      </w:tr>
      <w:tr w:rsidR="00F4475B" w14:paraId="022A8D14" w14:textId="77777777">
        <w:trPr>
          <w:trHeight w:val="3090"/>
        </w:trPr>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C5C2" w14:textId="77777777" w:rsidR="00F4475B" w:rsidRDefault="00F4475B">
            <w:pPr>
              <w:rPr>
                <w:rFonts w:ascii="Calibri" w:eastAsia="Calibri" w:hAnsi="Calibri" w:cs="Calibri"/>
                <w:sz w:val="18"/>
                <w:szCs w:val="18"/>
              </w:rPr>
            </w:pPr>
          </w:p>
          <w:p w14:paraId="65629178" w14:textId="77777777" w:rsidR="00F4475B" w:rsidRDefault="000237E5">
            <w:pPr>
              <w:rPr>
                <w:rFonts w:ascii="Calibri" w:eastAsia="Calibri" w:hAnsi="Calibri" w:cs="Calibri"/>
                <w:sz w:val="18"/>
                <w:szCs w:val="18"/>
              </w:rPr>
            </w:pPr>
            <w:r>
              <w:rPr>
                <w:rFonts w:ascii="Calibri" w:hAnsi="Calibri"/>
                <w:sz w:val="18"/>
                <w:szCs w:val="18"/>
              </w:rPr>
              <w:t xml:space="preserve">Asse scientifico-tecnologico </w:t>
            </w:r>
          </w:p>
          <w:p w14:paraId="11739B50" w14:textId="77777777" w:rsidR="00F4475B" w:rsidRDefault="00F4475B">
            <w:pPr>
              <w:rPr>
                <w:rFonts w:ascii="Calibri" w:eastAsia="Calibri" w:hAnsi="Calibri" w:cs="Calibri"/>
                <w:sz w:val="18"/>
                <w:szCs w:val="18"/>
              </w:rPr>
            </w:pPr>
          </w:p>
          <w:p w14:paraId="1B1A0310" w14:textId="77777777" w:rsidR="00F4475B" w:rsidRDefault="000237E5">
            <w:pPr>
              <w:numPr>
                <w:ilvl w:val="0"/>
                <w:numId w:val="23"/>
              </w:numPr>
              <w:jc w:val="both"/>
              <w:rPr>
                <w:rFonts w:ascii="Calibri" w:hAnsi="Calibri"/>
                <w:sz w:val="18"/>
                <w:szCs w:val="18"/>
              </w:rPr>
            </w:pPr>
            <w:r>
              <w:rPr>
                <w:rFonts w:ascii="Calibri" w:hAnsi="Calibri"/>
                <w:sz w:val="18"/>
                <w:szCs w:val="18"/>
              </w:rPr>
              <w:t>Osservare, descrivere ed analizzare fenomeni appartenenti alla realtà naturale e artificiale e riconoscere nelle sue varie forme i concetti di sistema e di complessità</w:t>
            </w:r>
          </w:p>
          <w:p w14:paraId="4FF43CBA" w14:textId="77777777" w:rsidR="00F4475B" w:rsidRDefault="000237E5">
            <w:pPr>
              <w:numPr>
                <w:ilvl w:val="0"/>
                <w:numId w:val="23"/>
              </w:numPr>
              <w:jc w:val="both"/>
              <w:rPr>
                <w:rFonts w:ascii="Calibri" w:hAnsi="Calibri"/>
                <w:sz w:val="18"/>
                <w:szCs w:val="18"/>
              </w:rPr>
            </w:pPr>
            <w:r>
              <w:rPr>
                <w:rFonts w:ascii="Calibri" w:hAnsi="Calibri"/>
                <w:sz w:val="18"/>
                <w:szCs w:val="18"/>
              </w:rPr>
              <w:t>Analizzare qualitativamente e quantitativamente fenomeni legati alle trasformazioni di energia a partire dall’esperienza</w:t>
            </w:r>
          </w:p>
          <w:p w14:paraId="67CA8316" w14:textId="77777777" w:rsidR="00F4475B" w:rsidRDefault="000237E5">
            <w:pPr>
              <w:numPr>
                <w:ilvl w:val="0"/>
                <w:numId w:val="23"/>
              </w:numPr>
              <w:jc w:val="both"/>
              <w:rPr>
                <w:rFonts w:ascii="Calibri" w:hAnsi="Calibri"/>
                <w:sz w:val="18"/>
                <w:szCs w:val="18"/>
              </w:rPr>
            </w:pPr>
            <w:r>
              <w:rPr>
                <w:rFonts w:ascii="Calibri" w:hAnsi="Calibri"/>
                <w:sz w:val="18"/>
                <w:szCs w:val="18"/>
              </w:rPr>
              <w:t>Essere consapevole delle potenzialità e dei limiti delle tecnologie nel contesto culturale e sociale in cui vengono applicate</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C2D3"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Costruzione del sé:</w:t>
            </w:r>
          </w:p>
          <w:p w14:paraId="1425FEB5" w14:textId="77777777" w:rsidR="00F4475B" w:rsidRDefault="000237E5">
            <w:pPr>
              <w:pStyle w:val="Paragrafoelenco"/>
              <w:numPr>
                <w:ilvl w:val="0"/>
                <w:numId w:val="24"/>
              </w:numPr>
              <w:jc w:val="both"/>
              <w:rPr>
                <w:sz w:val="18"/>
                <w:szCs w:val="18"/>
              </w:rPr>
            </w:pPr>
            <w:r>
              <w:rPr>
                <w:sz w:val="18"/>
                <w:szCs w:val="18"/>
              </w:rPr>
              <w:t xml:space="preserve"> Imparare ad imparare</w:t>
            </w:r>
          </w:p>
          <w:p w14:paraId="10A9285E" w14:textId="77777777" w:rsidR="00F4475B" w:rsidRDefault="000237E5">
            <w:pPr>
              <w:pStyle w:val="Paragrafoelenco"/>
              <w:numPr>
                <w:ilvl w:val="0"/>
                <w:numId w:val="24"/>
              </w:numPr>
              <w:jc w:val="both"/>
              <w:rPr>
                <w:sz w:val="18"/>
                <w:szCs w:val="18"/>
              </w:rPr>
            </w:pPr>
            <w:r>
              <w:rPr>
                <w:sz w:val="18"/>
                <w:szCs w:val="18"/>
              </w:rPr>
              <w:t>Progettare</w:t>
            </w:r>
          </w:p>
          <w:p w14:paraId="447E63FB"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Relazione con gli altri:</w:t>
            </w:r>
          </w:p>
          <w:p w14:paraId="3FCE791D" w14:textId="77777777" w:rsidR="00F4475B" w:rsidRDefault="000237E5">
            <w:pPr>
              <w:pStyle w:val="Paragrafoelenco"/>
              <w:numPr>
                <w:ilvl w:val="0"/>
                <w:numId w:val="25"/>
              </w:numPr>
              <w:jc w:val="both"/>
              <w:rPr>
                <w:sz w:val="18"/>
                <w:szCs w:val="18"/>
              </w:rPr>
            </w:pPr>
            <w:r>
              <w:rPr>
                <w:sz w:val="18"/>
                <w:szCs w:val="18"/>
              </w:rPr>
              <w:t>Comunicare (comprendere e rappresentare)</w:t>
            </w:r>
          </w:p>
          <w:p w14:paraId="6F091AB5" w14:textId="77777777" w:rsidR="00F4475B" w:rsidRDefault="000237E5">
            <w:pPr>
              <w:pStyle w:val="Paragrafoelenco"/>
              <w:numPr>
                <w:ilvl w:val="0"/>
                <w:numId w:val="26"/>
              </w:numPr>
              <w:jc w:val="both"/>
              <w:rPr>
                <w:sz w:val="18"/>
                <w:szCs w:val="18"/>
              </w:rPr>
            </w:pPr>
            <w:r>
              <w:rPr>
                <w:sz w:val="18"/>
                <w:szCs w:val="18"/>
              </w:rPr>
              <w:t xml:space="preserve"> Collaborare e partecipare</w:t>
            </w:r>
          </w:p>
          <w:p w14:paraId="4B529567" w14:textId="77777777" w:rsidR="00F4475B" w:rsidRDefault="000237E5">
            <w:pPr>
              <w:numPr>
                <w:ilvl w:val="0"/>
                <w:numId w:val="26"/>
              </w:numPr>
              <w:rPr>
                <w:rFonts w:ascii="Calibri" w:hAnsi="Calibri"/>
                <w:sz w:val="18"/>
                <w:szCs w:val="18"/>
              </w:rPr>
            </w:pPr>
            <w:r>
              <w:rPr>
                <w:rFonts w:ascii="Calibri" w:hAnsi="Calibri"/>
                <w:sz w:val="18"/>
                <w:szCs w:val="18"/>
              </w:rPr>
              <w:t>Agire in modo autonomo e responsabile</w:t>
            </w:r>
          </w:p>
          <w:p w14:paraId="3A3A6FCD" w14:textId="77777777" w:rsidR="00F4475B" w:rsidRDefault="000237E5">
            <w:pPr>
              <w:jc w:val="both"/>
              <w:rPr>
                <w:rFonts w:ascii="Calibri" w:eastAsia="Calibri" w:hAnsi="Calibri" w:cs="Calibri"/>
                <w:sz w:val="18"/>
                <w:szCs w:val="18"/>
              </w:rPr>
            </w:pPr>
            <w:r>
              <w:rPr>
                <w:rFonts w:ascii="Calibri" w:hAnsi="Calibri"/>
                <w:sz w:val="18"/>
                <w:szCs w:val="18"/>
                <w:u w:val="single"/>
              </w:rPr>
              <w:t>Rapporto con la realtà naturale e sociale</w:t>
            </w:r>
            <w:r>
              <w:rPr>
                <w:rFonts w:ascii="Calibri" w:hAnsi="Calibri"/>
                <w:sz w:val="18"/>
                <w:szCs w:val="18"/>
              </w:rPr>
              <w:t>:</w:t>
            </w:r>
          </w:p>
          <w:p w14:paraId="6EDFEE13" w14:textId="77777777" w:rsidR="00F4475B" w:rsidRDefault="000237E5">
            <w:pPr>
              <w:pStyle w:val="Paragrafoelenco"/>
              <w:numPr>
                <w:ilvl w:val="0"/>
                <w:numId w:val="27"/>
              </w:numPr>
              <w:jc w:val="both"/>
              <w:rPr>
                <w:sz w:val="18"/>
                <w:szCs w:val="18"/>
              </w:rPr>
            </w:pPr>
            <w:r>
              <w:rPr>
                <w:sz w:val="18"/>
                <w:szCs w:val="18"/>
              </w:rPr>
              <w:t>Individuare collegamenti e relazioni</w:t>
            </w:r>
          </w:p>
          <w:p w14:paraId="1FBD509B" w14:textId="77777777" w:rsidR="00F4475B" w:rsidRDefault="000237E5">
            <w:pPr>
              <w:numPr>
                <w:ilvl w:val="0"/>
                <w:numId w:val="27"/>
              </w:numPr>
              <w:rPr>
                <w:rFonts w:ascii="Calibri" w:hAnsi="Calibri"/>
                <w:sz w:val="18"/>
                <w:szCs w:val="18"/>
              </w:rPr>
            </w:pPr>
            <w:r>
              <w:rPr>
                <w:rFonts w:ascii="Calibri" w:hAnsi="Calibri"/>
                <w:sz w:val="18"/>
                <w:szCs w:val="18"/>
              </w:rPr>
              <w:t>Risolvere problemi</w:t>
            </w:r>
          </w:p>
          <w:p w14:paraId="3CCA0DF8" w14:textId="77777777" w:rsidR="00F4475B" w:rsidRDefault="000237E5">
            <w:pPr>
              <w:numPr>
                <w:ilvl w:val="0"/>
                <w:numId w:val="27"/>
              </w:numPr>
              <w:rPr>
                <w:rFonts w:ascii="Calibri" w:hAnsi="Calibri"/>
                <w:sz w:val="18"/>
                <w:szCs w:val="18"/>
              </w:rPr>
            </w:pPr>
            <w:r>
              <w:rPr>
                <w:rFonts w:ascii="Calibri" w:hAnsi="Calibri"/>
                <w:sz w:val="18"/>
                <w:szCs w:val="18"/>
              </w:rPr>
              <w:t>Individuare collegamenti e relazioni</w:t>
            </w:r>
          </w:p>
          <w:p w14:paraId="2E86BDC2" w14:textId="77777777" w:rsidR="00F4475B" w:rsidRDefault="000237E5">
            <w:pPr>
              <w:numPr>
                <w:ilvl w:val="0"/>
                <w:numId w:val="27"/>
              </w:numPr>
              <w:rPr>
                <w:rFonts w:ascii="Calibri" w:hAnsi="Calibri"/>
                <w:sz w:val="18"/>
                <w:szCs w:val="18"/>
              </w:rPr>
            </w:pPr>
            <w:r>
              <w:rPr>
                <w:rFonts w:ascii="Calibri" w:hAnsi="Calibri"/>
                <w:sz w:val="18"/>
                <w:szCs w:val="18"/>
              </w:rPr>
              <w:t>Acquisire/interpretare l’informazione ricevuta</w:t>
            </w:r>
          </w:p>
        </w:tc>
      </w:tr>
      <w:tr w:rsidR="00F4475B" w14:paraId="22B5C8E6" w14:textId="77777777">
        <w:trPr>
          <w:trHeight w:val="3090"/>
        </w:trPr>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E453" w14:textId="77777777" w:rsidR="00F4475B" w:rsidRDefault="00F4475B">
            <w:pPr>
              <w:jc w:val="both"/>
              <w:rPr>
                <w:rFonts w:ascii="Calibri" w:eastAsia="Calibri" w:hAnsi="Calibri" w:cs="Calibri"/>
                <w:sz w:val="18"/>
                <w:szCs w:val="18"/>
              </w:rPr>
            </w:pPr>
          </w:p>
          <w:p w14:paraId="13AE1681" w14:textId="77777777" w:rsidR="00F4475B" w:rsidRDefault="000237E5">
            <w:pPr>
              <w:jc w:val="both"/>
              <w:rPr>
                <w:rFonts w:ascii="Calibri" w:eastAsia="Calibri" w:hAnsi="Calibri" w:cs="Calibri"/>
                <w:sz w:val="18"/>
                <w:szCs w:val="18"/>
              </w:rPr>
            </w:pPr>
            <w:r>
              <w:rPr>
                <w:rFonts w:ascii="Calibri" w:hAnsi="Calibri"/>
                <w:sz w:val="18"/>
                <w:szCs w:val="18"/>
              </w:rPr>
              <w:t xml:space="preserve">Asse storico-sociale </w:t>
            </w:r>
          </w:p>
          <w:p w14:paraId="18A20EE2" w14:textId="77777777" w:rsidR="00F4475B" w:rsidRDefault="00F4475B">
            <w:pPr>
              <w:jc w:val="both"/>
              <w:rPr>
                <w:rFonts w:ascii="Calibri" w:eastAsia="Calibri" w:hAnsi="Calibri" w:cs="Calibri"/>
                <w:sz w:val="18"/>
                <w:szCs w:val="18"/>
              </w:rPr>
            </w:pPr>
          </w:p>
          <w:p w14:paraId="1C21BA89" w14:textId="77777777" w:rsidR="00F4475B" w:rsidRDefault="000237E5">
            <w:pPr>
              <w:pStyle w:val="Paragrafoelenco"/>
              <w:numPr>
                <w:ilvl w:val="0"/>
                <w:numId w:val="28"/>
              </w:numPr>
              <w:jc w:val="both"/>
              <w:rPr>
                <w:sz w:val="18"/>
                <w:szCs w:val="18"/>
              </w:rPr>
            </w:pPr>
            <w:r>
              <w:rPr>
                <w:sz w:val="18"/>
                <w:szCs w:val="18"/>
              </w:rPr>
              <w:t>Comprendere il cambiamento e la diversità dei tempi storici in una dimensione diacronica attraverso il confronto fra epoche e in una dimensione sincronica attraverso il confronto fra aree geografiche e culturali</w:t>
            </w:r>
          </w:p>
          <w:p w14:paraId="54FDE9B8" w14:textId="77777777" w:rsidR="00F4475B" w:rsidRDefault="000237E5">
            <w:pPr>
              <w:pStyle w:val="Paragrafoelenco"/>
              <w:numPr>
                <w:ilvl w:val="0"/>
                <w:numId w:val="28"/>
              </w:numPr>
              <w:spacing w:line="240" w:lineRule="auto"/>
              <w:jc w:val="both"/>
              <w:rPr>
                <w:sz w:val="18"/>
                <w:szCs w:val="18"/>
              </w:rPr>
            </w:pPr>
            <w:r>
              <w:rPr>
                <w:sz w:val="18"/>
                <w:szCs w:val="18"/>
              </w:rPr>
              <w:t>Collocare l’esperienza personale in un sistema di regole fondato sul reciproco riconoscimento dei diritti garantiti dalla Costituzione, a tutela della persona, della collettività e dell’ambiente</w:t>
            </w:r>
          </w:p>
          <w:p w14:paraId="2BFC0A6B" w14:textId="77777777" w:rsidR="00F4475B" w:rsidRDefault="000237E5">
            <w:pPr>
              <w:pStyle w:val="Paragrafoelenco"/>
              <w:numPr>
                <w:ilvl w:val="0"/>
                <w:numId w:val="28"/>
              </w:numPr>
              <w:jc w:val="both"/>
              <w:rPr>
                <w:sz w:val="18"/>
                <w:szCs w:val="18"/>
              </w:rPr>
            </w:pPr>
            <w:r>
              <w:rPr>
                <w:sz w:val="18"/>
                <w:szCs w:val="18"/>
              </w:rPr>
              <w:t>Riconoscere le caratteristiche essenziali del sistema socio economico per orientarsi nel tessuto produttivo del proprio territorio</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864CA"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Costruzione del sé:</w:t>
            </w:r>
          </w:p>
          <w:p w14:paraId="4BAF82E2" w14:textId="77777777" w:rsidR="00F4475B" w:rsidRDefault="000237E5">
            <w:pPr>
              <w:pStyle w:val="Paragrafoelenco"/>
              <w:numPr>
                <w:ilvl w:val="0"/>
                <w:numId w:val="29"/>
              </w:numPr>
              <w:jc w:val="both"/>
              <w:rPr>
                <w:sz w:val="18"/>
                <w:szCs w:val="18"/>
              </w:rPr>
            </w:pPr>
            <w:r>
              <w:rPr>
                <w:sz w:val="18"/>
                <w:szCs w:val="18"/>
              </w:rPr>
              <w:t>Imparare ad imparare</w:t>
            </w:r>
          </w:p>
          <w:p w14:paraId="273CE85A" w14:textId="77777777" w:rsidR="00F4475B" w:rsidRDefault="000237E5">
            <w:pPr>
              <w:pStyle w:val="Paragrafoelenco"/>
              <w:numPr>
                <w:ilvl w:val="0"/>
                <w:numId w:val="29"/>
              </w:numPr>
              <w:jc w:val="both"/>
              <w:rPr>
                <w:sz w:val="18"/>
                <w:szCs w:val="18"/>
              </w:rPr>
            </w:pPr>
            <w:r>
              <w:rPr>
                <w:sz w:val="18"/>
                <w:szCs w:val="18"/>
              </w:rPr>
              <w:t>Progettare</w:t>
            </w:r>
          </w:p>
          <w:p w14:paraId="66AA8CC6" w14:textId="77777777" w:rsidR="00F4475B" w:rsidRDefault="000237E5">
            <w:pPr>
              <w:jc w:val="both"/>
              <w:rPr>
                <w:rFonts w:ascii="Calibri" w:eastAsia="Calibri" w:hAnsi="Calibri" w:cs="Calibri"/>
                <w:sz w:val="18"/>
                <w:szCs w:val="18"/>
                <w:u w:val="single"/>
              </w:rPr>
            </w:pPr>
            <w:r>
              <w:rPr>
                <w:rFonts w:ascii="Calibri" w:hAnsi="Calibri"/>
                <w:sz w:val="18"/>
                <w:szCs w:val="18"/>
                <w:u w:val="single"/>
              </w:rPr>
              <w:t>Relazione con gli altri:</w:t>
            </w:r>
          </w:p>
          <w:p w14:paraId="37E77E18" w14:textId="77777777" w:rsidR="00F4475B" w:rsidRDefault="000237E5">
            <w:pPr>
              <w:pStyle w:val="Paragrafoelenco"/>
              <w:numPr>
                <w:ilvl w:val="0"/>
                <w:numId w:val="30"/>
              </w:numPr>
              <w:jc w:val="both"/>
              <w:rPr>
                <w:sz w:val="18"/>
                <w:szCs w:val="18"/>
              </w:rPr>
            </w:pPr>
            <w:r>
              <w:rPr>
                <w:sz w:val="18"/>
                <w:szCs w:val="18"/>
              </w:rPr>
              <w:t>Comunicare (comprendere e rappresentare)</w:t>
            </w:r>
          </w:p>
          <w:p w14:paraId="46DD235A" w14:textId="77777777" w:rsidR="00F4475B" w:rsidRDefault="000237E5">
            <w:pPr>
              <w:pStyle w:val="Paragrafoelenco"/>
              <w:numPr>
                <w:ilvl w:val="0"/>
                <w:numId w:val="31"/>
              </w:numPr>
              <w:jc w:val="both"/>
              <w:rPr>
                <w:sz w:val="18"/>
                <w:szCs w:val="18"/>
              </w:rPr>
            </w:pPr>
            <w:r>
              <w:rPr>
                <w:sz w:val="18"/>
                <w:szCs w:val="18"/>
              </w:rPr>
              <w:t>Collaborare e partecipare</w:t>
            </w:r>
          </w:p>
          <w:p w14:paraId="2CA21C39" w14:textId="77777777" w:rsidR="00F4475B" w:rsidRDefault="000237E5">
            <w:pPr>
              <w:numPr>
                <w:ilvl w:val="0"/>
                <w:numId w:val="31"/>
              </w:numPr>
              <w:rPr>
                <w:rFonts w:ascii="Calibri" w:hAnsi="Calibri"/>
                <w:sz w:val="18"/>
                <w:szCs w:val="18"/>
              </w:rPr>
            </w:pPr>
            <w:r>
              <w:rPr>
                <w:rFonts w:ascii="Calibri" w:hAnsi="Calibri"/>
                <w:sz w:val="18"/>
                <w:szCs w:val="18"/>
              </w:rPr>
              <w:t>Agire in modo autonomo e responsabile</w:t>
            </w:r>
          </w:p>
          <w:p w14:paraId="62217917" w14:textId="77777777" w:rsidR="00F4475B" w:rsidRDefault="000237E5">
            <w:pPr>
              <w:jc w:val="both"/>
              <w:rPr>
                <w:rFonts w:ascii="Calibri" w:eastAsia="Calibri" w:hAnsi="Calibri" w:cs="Calibri"/>
                <w:sz w:val="18"/>
                <w:szCs w:val="18"/>
              </w:rPr>
            </w:pPr>
            <w:r>
              <w:rPr>
                <w:rFonts w:ascii="Calibri" w:hAnsi="Calibri"/>
                <w:sz w:val="18"/>
                <w:szCs w:val="18"/>
                <w:u w:val="single"/>
              </w:rPr>
              <w:t>Rapporto con la realtà naturale e sociale</w:t>
            </w:r>
            <w:r>
              <w:rPr>
                <w:rFonts w:ascii="Calibri" w:hAnsi="Calibri"/>
                <w:sz w:val="18"/>
                <w:szCs w:val="18"/>
              </w:rPr>
              <w:t>:</w:t>
            </w:r>
          </w:p>
          <w:p w14:paraId="392F6503" w14:textId="77777777" w:rsidR="00F4475B" w:rsidRDefault="000237E5">
            <w:pPr>
              <w:pStyle w:val="Paragrafoelenco"/>
              <w:numPr>
                <w:ilvl w:val="0"/>
                <w:numId w:val="32"/>
              </w:numPr>
              <w:jc w:val="both"/>
              <w:rPr>
                <w:sz w:val="18"/>
                <w:szCs w:val="18"/>
              </w:rPr>
            </w:pPr>
            <w:r>
              <w:rPr>
                <w:sz w:val="18"/>
                <w:szCs w:val="18"/>
              </w:rPr>
              <w:t xml:space="preserve"> Individuare collegamenti e relazioni</w:t>
            </w:r>
          </w:p>
          <w:p w14:paraId="6A42EF04" w14:textId="77777777" w:rsidR="00F4475B" w:rsidRDefault="000237E5">
            <w:pPr>
              <w:numPr>
                <w:ilvl w:val="0"/>
                <w:numId w:val="32"/>
              </w:numPr>
              <w:rPr>
                <w:rFonts w:ascii="Calibri" w:hAnsi="Calibri"/>
                <w:sz w:val="18"/>
                <w:szCs w:val="18"/>
              </w:rPr>
            </w:pPr>
            <w:r>
              <w:rPr>
                <w:rFonts w:ascii="Calibri" w:hAnsi="Calibri"/>
                <w:sz w:val="18"/>
                <w:szCs w:val="18"/>
              </w:rPr>
              <w:t xml:space="preserve"> Risolvere problemi</w:t>
            </w:r>
          </w:p>
          <w:p w14:paraId="24D85EDF" w14:textId="77777777" w:rsidR="00F4475B" w:rsidRDefault="000237E5">
            <w:pPr>
              <w:numPr>
                <w:ilvl w:val="0"/>
                <w:numId w:val="32"/>
              </w:numPr>
              <w:rPr>
                <w:rFonts w:ascii="Calibri" w:hAnsi="Calibri"/>
                <w:sz w:val="18"/>
                <w:szCs w:val="18"/>
              </w:rPr>
            </w:pPr>
            <w:r>
              <w:rPr>
                <w:rFonts w:ascii="Calibri" w:hAnsi="Calibri"/>
                <w:sz w:val="18"/>
                <w:szCs w:val="18"/>
              </w:rPr>
              <w:t xml:space="preserve"> Individuare collegamenti e relazioni</w:t>
            </w:r>
          </w:p>
          <w:p w14:paraId="1BBC5280" w14:textId="77777777" w:rsidR="00F4475B" w:rsidRDefault="000237E5">
            <w:pPr>
              <w:numPr>
                <w:ilvl w:val="0"/>
                <w:numId w:val="32"/>
              </w:numPr>
              <w:rPr>
                <w:rFonts w:ascii="Calibri" w:hAnsi="Calibri"/>
                <w:sz w:val="18"/>
                <w:szCs w:val="18"/>
              </w:rPr>
            </w:pPr>
            <w:r>
              <w:rPr>
                <w:rFonts w:ascii="Calibri" w:hAnsi="Calibri"/>
                <w:sz w:val="18"/>
                <w:szCs w:val="18"/>
              </w:rPr>
              <w:t>Acquisire/interpretare l’informazione ricevuta</w:t>
            </w:r>
          </w:p>
        </w:tc>
      </w:tr>
    </w:tbl>
    <w:p w14:paraId="32E8F593" w14:textId="77777777" w:rsidR="00F4475B" w:rsidRDefault="00F4475B">
      <w:pPr>
        <w:rPr>
          <w:rFonts w:ascii="Calibri" w:eastAsia="Calibri" w:hAnsi="Calibri" w:cs="Calibri"/>
        </w:rPr>
      </w:pPr>
    </w:p>
    <w:p w14:paraId="2E21CFF6" w14:textId="77777777" w:rsidR="00F4475B" w:rsidRDefault="00F4475B">
      <w:pPr>
        <w:rPr>
          <w:rFonts w:ascii="Calibri" w:eastAsia="Calibri" w:hAnsi="Calibri" w:cs="Calibri"/>
        </w:rPr>
      </w:pPr>
    </w:p>
    <w:p w14:paraId="6233D5C0" w14:textId="77777777" w:rsidR="00F4475B" w:rsidRDefault="00F4475B">
      <w:pPr>
        <w:rPr>
          <w:rFonts w:ascii="Calibri" w:eastAsia="Calibri" w:hAnsi="Calibri" w:cs="Calibri"/>
          <w:caps/>
          <w:u w:val="single"/>
        </w:rPr>
      </w:pPr>
    </w:p>
    <w:p w14:paraId="799C083B" w14:textId="77777777" w:rsidR="00F4475B" w:rsidRDefault="000237E5">
      <w:pPr>
        <w:pStyle w:val="Titolo7"/>
        <w:numPr>
          <w:ilvl w:val="0"/>
          <w:numId w:val="33"/>
        </w:numPr>
        <w:rPr>
          <w:rFonts w:ascii="Calibri" w:hAnsi="Calibri"/>
          <w:sz w:val="24"/>
          <w:szCs w:val="24"/>
        </w:rPr>
      </w:pPr>
      <w:r>
        <w:rPr>
          <w:rFonts w:ascii="Calibri" w:hAnsi="Calibri"/>
          <w:sz w:val="24"/>
          <w:szCs w:val="24"/>
        </w:rPr>
        <w:t>EDUCAZIONE CIVICA</w:t>
      </w:r>
    </w:p>
    <w:p w14:paraId="71F4A555" w14:textId="77777777" w:rsidR="00F4475B" w:rsidRDefault="00F4475B"/>
    <w:tbl>
      <w:tblPr>
        <w:tblStyle w:val="TableNormal"/>
        <w:tblW w:w="105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4"/>
        <w:gridCol w:w="2075"/>
        <w:gridCol w:w="1574"/>
        <w:gridCol w:w="710"/>
        <w:gridCol w:w="3870"/>
      </w:tblGrid>
      <w:tr w:rsidR="00F4475B" w14:paraId="3DD7641A" w14:textId="77777777">
        <w:trPr>
          <w:trHeight w:val="530"/>
        </w:trPr>
        <w:tc>
          <w:tcPr>
            <w:tcW w:w="230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177AF48" w14:textId="77777777" w:rsidR="00F4475B" w:rsidRDefault="000237E5">
            <w:pPr>
              <w:jc w:val="center"/>
            </w:pPr>
            <w:r>
              <w:rPr>
                <w:rFonts w:ascii="Calibri" w:hAnsi="Calibri"/>
                <w:b/>
                <w:bCs/>
                <w:kern w:val="1"/>
              </w:rPr>
              <w:t>Nucleo tematico</w:t>
            </w:r>
          </w:p>
        </w:tc>
        <w:tc>
          <w:tcPr>
            <w:tcW w:w="207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78C2B4E" w14:textId="77777777" w:rsidR="00F4475B" w:rsidRDefault="000237E5">
            <w:pPr>
              <w:jc w:val="center"/>
            </w:pPr>
            <w:r>
              <w:rPr>
                <w:rFonts w:ascii="Calibri" w:hAnsi="Calibri"/>
                <w:b/>
                <w:bCs/>
                <w:kern w:val="1"/>
              </w:rPr>
              <w:t>Titolo modulo</w:t>
            </w:r>
          </w:p>
        </w:tc>
        <w:tc>
          <w:tcPr>
            <w:tcW w:w="157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7663A7B" w14:textId="77777777" w:rsidR="00F4475B" w:rsidRDefault="000237E5">
            <w:pPr>
              <w:jc w:val="center"/>
            </w:pPr>
            <w:r>
              <w:rPr>
                <w:rFonts w:ascii="Calibri" w:hAnsi="Calibri"/>
                <w:b/>
                <w:bCs/>
                <w:kern w:val="1"/>
              </w:rPr>
              <w:t>Materie coinvolte</w:t>
            </w:r>
          </w:p>
        </w:tc>
        <w:tc>
          <w:tcPr>
            <w:tcW w:w="71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7DE774D" w14:textId="77777777" w:rsidR="00F4475B" w:rsidRDefault="000237E5">
            <w:pPr>
              <w:jc w:val="center"/>
            </w:pPr>
            <w:r>
              <w:rPr>
                <w:rFonts w:ascii="Calibri" w:hAnsi="Calibri"/>
                <w:b/>
                <w:bCs/>
                <w:kern w:val="1"/>
              </w:rPr>
              <w:t>N° ore</w:t>
            </w:r>
          </w:p>
        </w:tc>
        <w:tc>
          <w:tcPr>
            <w:tcW w:w="387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C9366B0" w14:textId="77777777" w:rsidR="00F4475B" w:rsidRDefault="000237E5">
            <w:pPr>
              <w:jc w:val="center"/>
            </w:pPr>
            <w:r>
              <w:rPr>
                <w:rFonts w:ascii="Calibri" w:hAnsi="Calibri"/>
                <w:b/>
                <w:bCs/>
                <w:kern w:val="1"/>
              </w:rPr>
              <w:t xml:space="preserve">Attività </w:t>
            </w:r>
          </w:p>
        </w:tc>
      </w:tr>
      <w:tr w:rsidR="00F4475B" w14:paraId="6E798ED1" w14:textId="77777777">
        <w:trPr>
          <w:trHeight w:val="790"/>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7FE28" w14:textId="77777777" w:rsidR="00F4475B" w:rsidRDefault="000237E5">
            <w:pPr>
              <w:jc w:val="center"/>
            </w:pPr>
            <w:r>
              <w:rPr>
                <w:rFonts w:ascii="Calibri" w:hAnsi="Calibri"/>
                <w:b/>
                <w:bCs/>
                <w:kern w:val="1"/>
              </w:rPr>
              <w:t>Costituzione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E0DAA" w14:textId="77777777" w:rsidR="00F4475B" w:rsidRDefault="00F4475B"/>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EF107" w14:textId="77777777" w:rsidR="00F4475B" w:rsidRDefault="00F4475B"/>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4AD9" w14:textId="77777777" w:rsidR="00F4475B" w:rsidRDefault="00F4475B">
            <w:pPr>
              <w:rPr>
                <w:rFonts w:ascii="Calibri" w:eastAsia="Calibri" w:hAnsi="Calibri" w:cs="Calibri"/>
                <w:kern w:val="1"/>
              </w:rPr>
            </w:pPr>
          </w:p>
          <w:p w14:paraId="74412E3C" w14:textId="77777777" w:rsidR="00F4475B" w:rsidRDefault="00F4475B">
            <w:pPr>
              <w:jc w:val="cente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7B7F9" w14:textId="77777777" w:rsidR="00F4475B" w:rsidRDefault="00F4475B">
            <w:pPr>
              <w:jc w:val="center"/>
            </w:pPr>
          </w:p>
        </w:tc>
      </w:tr>
      <w:tr w:rsidR="00F4475B" w14:paraId="69FE20B8" w14:textId="77777777">
        <w:trPr>
          <w:trHeight w:val="530"/>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8CD14" w14:textId="77777777" w:rsidR="00F4475B" w:rsidRDefault="000237E5">
            <w:pPr>
              <w:jc w:val="center"/>
            </w:pPr>
            <w:r>
              <w:rPr>
                <w:rFonts w:ascii="Calibri" w:hAnsi="Calibri"/>
                <w:b/>
                <w:bCs/>
                <w:kern w:val="1"/>
              </w:rPr>
              <w:t>Sviluppo sostenibile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05A7E" w14:textId="77777777" w:rsidR="00F4475B" w:rsidRDefault="00F4475B"/>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C98FE" w14:textId="77777777" w:rsidR="00F4475B" w:rsidRDefault="00F4475B"/>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646FA" w14:textId="77777777" w:rsidR="00F4475B" w:rsidRDefault="00F4475B">
            <w:pPr>
              <w:jc w:val="cente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C4A7" w14:textId="77777777" w:rsidR="00F4475B" w:rsidRDefault="00F4475B"/>
        </w:tc>
      </w:tr>
      <w:tr w:rsidR="00F4475B" w14:paraId="140D0D9F" w14:textId="77777777">
        <w:trPr>
          <w:trHeight w:val="530"/>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A1BD1" w14:textId="77777777" w:rsidR="00F4475B" w:rsidRDefault="000237E5">
            <w:pPr>
              <w:jc w:val="center"/>
            </w:pPr>
            <w:r>
              <w:rPr>
                <w:rFonts w:ascii="Calibri" w:hAnsi="Calibri"/>
                <w:b/>
                <w:bCs/>
                <w:kern w:val="1"/>
              </w:rPr>
              <w:t>Cittadinanza digitale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A0D20" w14:textId="77777777" w:rsidR="00F4475B" w:rsidRDefault="00F4475B"/>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64332" w14:textId="77777777" w:rsidR="00F4475B" w:rsidRDefault="00F4475B"/>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C7BFB" w14:textId="77777777" w:rsidR="00F4475B" w:rsidRDefault="00F4475B"/>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031C" w14:textId="77777777" w:rsidR="00F4475B" w:rsidRDefault="00F4475B">
            <w:pPr>
              <w:jc w:val="center"/>
            </w:pPr>
          </w:p>
        </w:tc>
      </w:tr>
    </w:tbl>
    <w:p w14:paraId="53D050AF" w14:textId="77777777" w:rsidR="00F4475B" w:rsidRDefault="00F4475B">
      <w:pPr>
        <w:widowControl w:val="0"/>
      </w:pPr>
    </w:p>
    <w:p w14:paraId="79B42971" w14:textId="77777777" w:rsidR="00F4475B" w:rsidRDefault="00F4475B"/>
    <w:p w14:paraId="0FA6D0BC" w14:textId="77777777" w:rsidR="00F4475B" w:rsidRDefault="00F4475B"/>
    <w:p w14:paraId="0DA2795E" w14:textId="77777777" w:rsidR="00F4475B" w:rsidRDefault="000237E5">
      <w:pPr>
        <w:pStyle w:val="Titolo7"/>
        <w:numPr>
          <w:ilvl w:val="0"/>
          <w:numId w:val="34"/>
        </w:numPr>
        <w:rPr>
          <w:rFonts w:ascii="Calibri" w:hAnsi="Calibri"/>
          <w:sz w:val="24"/>
          <w:szCs w:val="24"/>
        </w:rPr>
      </w:pPr>
      <w:r>
        <w:rPr>
          <w:rFonts w:ascii="Calibri" w:hAnsi="Calibri"/>
          <w:sz w:val="24"/>
          <w:szCs w:val="24"/>
        </w:rPr>
        <w:t xml:space="preserve">MODULI INTERDISCIPLINARI </w:t>
      </w:r>
    </w:p>
    <w:p w14:paraId="2D16C00D" w14:textId="77777777" w:rsidR="00F4475B" w:rsidRDefault="00F4475B"/>
    <w:tbl>
      <w:tblPr>
        <w:tblStyle w:val="TableNormal"/>
        <w:tblW w:w="10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7"/>
        <w:gridCol w:w="3447"/>
        <w:gridCol w:w="3445"/>
      </w:tblGrid>
      <w:tr w:rsidR="00F4475B" w14:paraId="38884B56" w14:textId="77777777">
        <w:trPr>
          <w:trHeight w:val="270"/>
        </w:trPr>
        <w:tc>
          <w:tcPr>
            <w:tcW w:w="344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CD26F57" w14:textId="77777777" w:rsidR="00F4475B" w:rsidRDefault="000237E5">
            <w:pPr>
              <w:pStyle w:val="Titolo5"/>
            </w:pPr>
            <w:r>
              <w:rPr>
                <w:rFonts w:ascii="Calibri" w:hAnsi="Calibri"/>
                <w:sz w:val="20"/>
                <w:szCs w:val="20"/>
              </w:rPr>
              <w:t>TITOLO</w:t>
            </w:r>
          </w:p>
        </w:tc>
        <w:tc>
          <w:tcPr>
            <w:tcW w:w="344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006346D" w14:textId="77777777" w:rsidR="00F4475B" w:rsidRDefault="000237E5">
            <w:pPr>
              <w:pStyle w:val="Titolo5"/>
            </w:pPr>
            <w:r>
              <w:rPr>
                <w:rFonts w:ascii="Calibri" w:hAnsi="Calibri"/>
                <w:sz w:val="20"/>
                <w:szCs w:val="20"/>
              </w:rPr>
              <w:t>Materie coinvolte</w:t>
            </w:r>
          </w:p>
        </w:tc>
        <w:tc>
          <w:tcPr>
            <w:tcW w:w="344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915E894" w14:textId="77777777" w:rsidR="00F4475B" w:rsidRDefault="000237E5">
            <w:pPr>
              <w:jc w:val="center"/>
            </w:pPr>
            <w:r>
              <w:rPr>
                <w:rFonts w:ascii="Calibri" w:hAnsi="Calibri"/>
                <w:b/>
                <w:bCs/>
              </w:rPr>
              <w:t xml:space="preserve">Attività </w:t>
            </w:r>
          </w:p>
        </w:tc>
      </w:tr>
      <w:tr w:rsidR="00F4475B" w14:paraId="6EB4B535" w14:textId="77777777">
        <w:trPr>
          <w:trHeight w:val="530"/>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65A" w14:textId="77777777" w:rsidR="00F4475B" w:rsidRDefault="00F4475B"/>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E8CE" w14:textId="77777777" w:rsidR="00F4475B" w:rsidRDefault="00F4475B">
            <w:pPr>
              <w:jc w:val="cente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0613" w14:textId="77777777" w:rsidR="00F4475B" w:rsidRDefault="00F4475B"/>
        </w:tc>
      </w:tr>
    </w:tbl>
    <w:p w14:paraId="259895D6" w14:textId="77777777" w:rsidR="00F4475B" w:rsidRDefault="00F4475B">
      <w:pPr>
        <w:widowControl w:val="0"/>
      </w:pPr>
    </w:p>
    <w:p w14:paraId="69B8F5A7" w14:textId="77777777" w:rsidR="00F4475B" w:rsidRDefault="00F4475B">
      <w:pPr>
        <w:rPr>
          <w:rFonts w:ascii="Calibri" w:eastAsia="Calibri" w:hAnsi="Calibri" w:cs="Calibri"/>
        </w:rPr>
      </w:pPr>
    </w:p>
    <w:p w14:paraId="77B4E95F" w14:textId="77777777" w:rsidR="00F4475B" w:rsidRDefault="00F4475B">
      <w:pPr>
        <w:rPr>
          <w:rFonts w:ascii="Calibri" w:eastAsia="Calibri" w:hAnsi="Calibri" w:cs="Calibri"/>
        </w:rPr>
      </w:pPr>
    </w:p>
    <w:p w14:paraId="7269DC51" w14:textId="77777777" w:rsidR="00F4475B" w:rsidRDefault="000237E5">
      <w:pPr>
        <w:pStyle w:val="Titolo7"/>
        <w:numPr>
          <w:ilvl w:val="0"/>
          <w:numId w:val="35"/>
        </w:numPr>
        <w:rPr>
          <w:rFonts w:ascii="Calibri" w:hAnsi="Calibri"/>
          <w:sz w:val="24"/>
          <w:szCs w:val="24"/>
        </w:rPr>
      </w:pPr>
      <w:r>
        <w:rPr>
          <w:rFonts w:ascii="Calibri" w:hAnsi="Calibri"/>
          <w:sz w:val="24"/>
          <w:szCs w:val="24"/>
        </w:rPr>
        <w:t>ORGANIZZAZIONE DEGLI INTERVENTI DI RECUPERO E DI SOSTEGNO</w:t>
      </w:r>
    </w:p>
    <w:p w14:paraId="62360489" w14:textId="77777777" w:rsidR="00F4475B" w:rsidRDefault="00F4475B">
      <w:pPr>
        <w:jc w:val="both"/>
        <w:rPr>
          <w:rFonts w:ascii="Calibri" w:eastAsia="Calibri" w:hAnsi="Calibri" w:cs="Calibri"/>
        </w:rPr>
      </w:pPr>
    </w:p>
    <w:p w14:paraId="4D58F860" w14:textId="77777777" w:rsidR="00F4475B" w:rsidRDefault="000237E5">
      <w:pPr>
        <w:jc w:val="both"/>
        <w:rPr>
          <w:rFonts w:ascii="Calibri" w:eastAsia="Calibri" w:hAnsi="Calibri" w:cs="Calibri"/>
          <w:color w:val="FF0000"/>
          <w:u w:color="FF0000"/>
        </w:rPr>
      </w:pPr>
      <w:r>
        <w:rPr>
          <w:rFonts w:ascii="Calibri" w:hAnsi="Calibri"/>
        </w:rPr>
        <w:t>Sono organizzati periodi di recupero curricolare per sostenere gli alunni che non hanno raggiunto un livello di competenze disciplinari adeguato</w:t>
      </w:r>
      <w:r>
        <w:rPr>
          <w:rFonts w:ascii="Calibri" w:hAnsi="Calibri"/>
          <w:color w:val="FF0000"/>
          <w:u w:color="FF0000"/>
        </w:rPr>
        <w:t xml:space="preserve">. </w:t>
      </w:r>
      <w:r>
        <w:rPr>
          <w:rFonts w:ascii="Calibri" w:hAnsi="Calibri"/>
        </w:rPr>
        <w:t>Ogni singolo docente realizzerà tali interventi in orario curricolare, dopo le valutazioni del primo quadrimestre</w:t>
      </w:r>
      <w:r>
        <w:rPr>
          <w:rFonts w:ascii="Calibri" w:hAnsi="Calibri"/>
          <w:color w:val="FF0000"/>
          <w:u w:color="FF0000"/>
        </w:rPr>
        <w:t xml:space="preserve"> </w:t>
      </w:r>
      <w:r>
        <w:rPr>
          <w:rFonts w:ascii="Calibri" w:hAnsi="Calibri"/>
        </w:rPr>
        <w:t>per un numero di ore proporzionale ai bisogni rilevati secondo le seguenti strategie di intervento:</w:t>
      </w:r>
    </w:p>
    <w:p w14:paraId="693D5756" w14:textId="77777777" w:rsidR="00F4475B" w:rsidRDefault="000237E5">
      <w:pPr>
        <w:numPr>
          <w:ilvl w:val="0"/>
          <w:numId w:val="36"/>
        </w:numPr>
        <w:jc w:val="both"/>
        <w:rPr>
          <w:rFonts w:ascii="Calibri" w:hAnsi="Calibri"/>
        </w:rPr>
      </w:pPr>
      <w:r>
        <w:rPr>
          <w:rFonts w:ascii="Calibri" w:hAnsi="Calibri"/>
        </w:rPr>
        <w:t>suggerire tecniche di studio e di rielaborazione;</w:t>
      </w:r>
    </w:p>
    <w:p w14:paraId="714C5DA0" w14:textId="77777777" w:rsidR="00F4475B" w:rsidRDefault="000237E5">
      <w:pPr>
        <w:numPr>
          <w:ilvl w:val="0"/>
          <w:numId w:val="37"/>
        </w:numPr>
        <w:jc w:val="both"/>
        <w:rPr>
          <w:rFonts w:ascii="Calibri" w:hAnsi="Calibri"/>
        </w:rPr>
      </w:pPr>
      <w:r>
        <w:rPr>
          <w:rFonts w:ascii="Calibri" w:hAnsi="Calibri"/>
        </w:rPr>
        <w:t>proporre esercitazioni di varia natura;</w:t>
      </w:r>
    </w:p>
    <w:p w14:paraId="19B0A5BC" w14:textId="77777777" w:rsidR="00F4475B" w:rsidRDefault="000237E5">
      <w:pPr>
        <w:numPr>
          <w:ilvl w:val="0"/>
          <w:numId w:val="36"/>
        </w:numPr>
        <w:jc w:val="both"/>
        <w:rPr>
          <w:rFonts w:ascii="Calibri" w:hAnsi="Calibri"/>
        </w:rPr>
      </w:pPr>
      <w:r>
        <w:rPr>
          <w:rFonts w:ascii="Calibri" w:hAnsi="Calibri"/>
        </w:rPr>
        <w:t>individuazione e recupero di conoscenze e competenze non ancora acquisite;</w:t>
      </w:r>
    </w:p>
    <w:p w14:paraId="28D2D246" w14:textId="77777777" w:rsidR="00F4475B" w:rsidRDefault="000237E5">
      <w:pPr>
        <w:numPr>
          <w:ilvl w:val="0"/>
          <w:numId w:val="36"/>
        </w:numPr>
        <w:jc w:val="both"/>
        <w:rPr>
          <w:rFonts w:ascii="Calibri" w:hAnsi="Calibri"/>
        </w:rPr>
      </w:pPr>
      <w:r>
        <w:rPr>
          <w:rFonts w:ascii="Calibri" w:hAnsi="Calibri"/>
        </w:rPr>
        <w:t>utilizzare metodologie alternative</w:t>
      </w:r>
    </w:p>
    <w:p w14:paraId="3AD98B04" w14:textId="77777777" w:rsidR="00F4475B" w:rsidRDefault="000237E5">
      <w:pPr>
        <w:numPr>
          <w:ilvl w:val="0"/>
          <w:numId w:val="36"/>
        </w:numPr>
        <w:jc w:val="both"/>
        <w:rPr>
          <w:rFonts w:ascii="Calibri" w:hAnsi="Calibri"/>
        </w:rPr>
      </w:pPr>
      <w:r>
        <w:rPr>
          <w:rFonts w:ascii="Calibri" w:hAnsi="Calibri"/>
        </w:rPr>
        <w:t xml:space="preserve">proporre </w:t>
      </w:r>
      <w:r>
        <w:rPr>
          <w:rFonts w:ascii="Calibri" w:hAnsi="Calibri"/>
          <w:shd w:val="clear" w:color="auto" w:fill="FFFFFF"/>
        </w:rPr>
        <w:t>attività guidate a crescente livello di difficoltà;</w:t>
      </w:r>
    </w:p>
    <w:p w14:paraId="46B6EC26" w14:textId="77777777" w:rsidR="00F4475B" w:rsidRDefault="000237E5">
      <w:pPr>
        <w:numPr>
          <w:ilvl w:val="0"/>
          <w:numId w:val="36"/>
        </w:numPr>
        <w:jc w:val="both"/>
        <w:rPr>
          <w:rFonts w:ascii="Calibri" w:hAnsi="Calibri"/>
        </w:rPr>
      </w:pPr>
      <w:r>
        <w:rPr>
          <w:rFonts w:ascii="Calibri" w:hAnsi="Calibri"/>
        </w:rPr>
        <w:t>scegliere una didattica più mirata, soprattutto per i casi documentati di disturbi specifici dell’apprendimento (DSA)</w:t>
      </w:r>
    </w:p>
    <w:p w14:paraId="728E4385" w14:textId="77777777" w:rsidR="00F4475B" w:rsidRDefault="00F4475B">
      <w:pPr>
        <w:ind w:left="357"/>
        <w:jc w:val="both"/>
        <w:rPr>
          <w:rFonts w:ascii="Calibri" w:eastAsia="Calibri" w:hAnsi="Calibri" w:cs="Calibri"/>
        </w:rPr>
      </w:pPr>
    </w:p>
    <w:p w14:paraId="56C13DBA" w14:textId="77777777" w:rsidR="00F4475B" w:rsidRDefault="00F4475B">
      <w:pPr>
        <w:ind w:left="357"/>
        <w:jc w:val="both"/>
        <w:rPr>
          <w:rFonts w:ascii="Calibri" w:eastAsia="Calibri" w:hAnsi="Calibri" w:cs="Calibri"/>
        </w:rPr>
      </w:pPr>
    </w:p>
    <w:p w14:paraId="4E69DE83" w14:textId="77777777" w:rsidR="00F4475B" w:rsidRDefault="000237E5">
      <w:pPr>
        <w:pStyle w:val="Titolo7"/>
        <w:numPr>
          <w:ilvl w:val="0"/>
          <w:numId w:val="38"/>
        </w:numPr>
        <w:jc w:val="both"/>
        <w:rPr>
          <w:rFonts w:ascii="Calibri" w:hAnsi="Calibri"/>
          <w:sz w:val="24"/>
          <w:szCs w:val="24"/>
        </w:rPr>
      </w:pPr>
      <w:r>
        <w:rPr>
          <w:rFonts w:ascii="Calibri" w:hAnsi="Calibri"/>
          <w:sz w:val="24"/>
          <w:szCs w:val="24"/>
        </w:rPr>
        <w:t>ORGANIZZAZIONE DEGLI INTERVENTI DI APPROFONDIMENTO</w:t>
      </w:r>
    </w:p>
    <w:p w14:paraId="4E8A2E8A" w14:textId="77777777" w:rsidR="00F4475B" w:rsidRDefault="00F4475B">
      <w:pPr>
        <w:jc w:val="both"/>
        <w:rPr>
          <w:rFonts w:ascii="Calibri" w:eastAsia="Calibri" w:hAnsi="Calibri" w:cs="Calibri"/>
          <w:sz w:val="24"/>
          <w:szCs w:val="24"/>
        </w:rPr>
      </w:pPr>
    </w:p>
    <w:p w14:paraId="26285401" w14:textId="77777777" w:rsidR="00F4475B" w:rsidRDefault="000237E5">
      <w:pPr>
        <w:jc w:val="both"/>
        <w:rPr>
          <w:rFonts w:ascii="Calibri" w:eastAsia="Calibri" w:hAnsi="Calibri" w:cs="Calibri"/>
        </w:rPr>
      </w:pPr>
      <w:r>
        <w:rPr>
          <w:rFonts w:ascii="Calibri" w:hAnsi="Calibri"/>
        </w:rPr>
        <w:t>I docenti potranno inoltre organizzare interventi di potenziamento ed approfondimento:</w:t>
      </w:r>
    </w:p>
    <w:p w14:paraId="742B651B" w14:textId="77777777" w:rsidR="00F4475B" w:rsidRDefault="000237E5">
      <w:pPr>
        <w:numPr>
          <w:ilvl w:val="0"/>
          <w:numId w:val="36"/>
        </w:numPr>
        <w:jc w:val="both"/>
        <w:rPr>
          <w:rFonts w:ascii="Calibri" w:hAnsi="Calibri"/>
        </w:rPr>
      </w:pPr>
      <w:r>
        <w:rPr>
          <w:rFonts w:ascii="Calibri" w:hAnsi="Calibri"/>
        </w:rPr>
        <w:lastRenderedPageBreak/>
        <w:t>Individuare all’interno di un modulo e/o di un percorso, approfondimenti, letture di completamento, attività da sottoporre agli allievi finalizzate al potenziamento delle abilità logico-critiche e/o linguistico-espressive</w:t>
      </w:r>
    </w:p>
    <w:p w14:paraId="3FD2A63C" w14:textId="77777777" w:rsidR="00F4475B" w:rsidRDefault="000237E5">
      <w:pPr>
        <w:numPr>
          <w:ilvl w:val="0"/>
          <w:numId w:val="36"/>
        </w:numPr>
        <w:rPr>
          <w:rFonts w:ascii="Calibri" w:hAnsi="Calibri"/>
        </w:rPr>
      </w:pPr>
      <w:r>
        <w:rPr>
          <w:rFonts w:ascii="Calibri" w:hAnsi="Calibri"/>
        </w:rPr>
        <w:t xml:space="preserve">Accogliere richieste/esigenze di approfondimento di tematiche proposte da allievi più curiosi </w:t>
      </w:r>
    </w:p>
    <w:p w14:paraId="0F401528" w14:textId="77777777" w:rsidR="00F4475B" w:rsidRDefault="00F4475B">
      <w:pPr>
        <w:rPr>
          <w:rFonts w:ascii="Calibri" w:eastAsia="Calibri" w:hAnsi="Calibri" w:cs="Calibri"/>
          <w:sz w:val="22"/>
          <w:szCs w:val="22"/>
        </w:rPr>
      </w:pPr>
    </w:p>
    <w:p w14:paraId="28784C57" w14:textId="77777777" w:rsidR="00F4475B" w:rsidRDefault="000237E5">
      <w:pPr>
        <w:pStyle w:val="Titolo7"/>
        <w:numPr>
          <w:ilvl w:val="0"/>
          <w:numId w:val="39"/>
        </w:numPr>
        <w:rPr>
          <w:rFonts w:ascii="Calibri" w:hAnsi="Calibri"/>
          <w:sz w:val="24"/>
          <w:szCs w:val="24"/>
        </w:rPr>
      </w:pPr>
      <w:r>
        <w:rPr>
          <w:rFonts w:ascii="Calibri" w:hAnsi="Calibri"/>
          <w:sz w:val="24"/>
          <w:szCs w:val="24"/>
        </w:rPr>
        <w:t>PROGETTI DI CLASSE DA ATTIVARSI (come da PTOF)</w:t>
      </w:r>
    </w:p>
    <w:p w14:paraId="2A1570E9" w14:textId="77777777" w:rsidR="00F4475B" w:rsidRDefault="00F4475B">
      <w:pPr>
        <w:pStyle w:val="Titolo7"/>
        <w:rPr>
          <w:rFonts w:ascii="Calibri" w:eastAsia="Calibri" w:hAnsi="Calibri" w:cs="Calibri"/>
          <w:b w:val="0"/>
          <w:bCs w:val="0"/>
          <w:sz w:val="32"/>
          <w:szCs w:val="32"/>
        </w:rPr>
      </w:pPr>
    </w:p>
    <w:tbl>
      <w:tblPr>
        <w:tblStyle w:val="TableNormal"/>
        <w:tblW w:w="10078" w:type="dxa"/>
        <w:tblInd w:w="3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0"/>
        <w:gridCol w:w="1703"/>
        <w:gridCol w:w="4553"/>
        <w:gridCol w:w="923"/>
        <w:gridCol w:w="889"/>
      </w:tblGrid>
      <w:tr w:rsidR="00F4475B" w14:paraId="64865058" w14:textId="77777777">
        <w:trPr>
          <w:trHeight w:val="270"/>
        </w:trPr>
        <w:tc>
          <w:tcPr>
            <w:tcW w:w="2010" w:type="dxa"/>
            <w:vMerge w:val="restar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99632E" w14:textId="77777777" w:rsidR="00F4475B" w:rsidRDefault="000237E5">
            <w:r>
              <w:rPr>
                <w:rFonts w:ascii="Calibri" w:hAnsi="Calibri"/>
                <w:b/>
                <w:bCs/>
                <w:sz w:val="22"/>
                <w:szCs w:val="22"/>
              </w:rPr>
              <w:t>Docente referente</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E7E8897" w14:textId="77777777" w:rsidR="00F4475B" w:rsidRDefault="000237E5">
            <w:pPr>
              <w:jc w:val="center"/>
              <w:rPr>
                <w:rFonts w:ascii="Calibri" w:eastAsia="Calibri" w:hAnsi="Calibri" w:cs="Calibri"/>
                <w:b/>
                <w:bCs/>
                <w:sz w:val="22"/>
                <w:szCs w:val="22"/>
              </w:rPr>
            </w:pPr>
            <w:r>
              <w:rPr>
                <w:rFonts w:ascii="Calibri" w:hAnsi="Calibri"/>
                <w:b/>
                <w:bCs/>
                <w:sz w:val="22"/>
                <w:szCs w:val="22"/>
              </w:rPr>
              <w:t>Interdisciplinari</w:t>
            </w:r>
          </w:p>
          <w:p w14:paraId="574B017D" w14:textId="77777777" w:rsidR="00F4475B" w:rsidRDefault="000237E5">
            <w:pPr>
              <w:jc w:val="center"/>
            </w:pPr>
            <w:r>
              <w:rPr>
                <w:rFonts w:ascii="Calibri" w:hAnsi="Calibri"/>
                <w:b/>
                <w:bCs/>
                <w:sz w:val="22"/>
                <w:szCs w:val="22"/>
              </w:rPr>
              <w:t>(docenti coinvolti)</w:t>
            </w:r>
          </w:p>
        </w:tc>
        <w:tc>
          <w:tcPr>
            <w:tcW w:w="4553" w:type="dxa"/>
            <w:vMerge w:val="restar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3850354" w14:textId="77777777" w:rsidR="00F4475B" w:rsidRDefault="000237E5">
            <w:pPr>
              <w:jc w:val="center"/>
            </w:pPr>
            <w:r>
              <w:rPr>
                <w:rFonts w:ascii="Calibri" w:hAnsi="Calibri"/>
                <w:b/>
                <w:bCs/>
                <w:sz w:val="22"/>
                <w:szCs w:val="22"/>
              </w:rPr>
              <w:t>TITOLO del progetto</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0DDB56F" w14:textId="77777777" w:rsidR="00F4475B" w:rsidRDefault="000237E5">
            <w:pPr>
              <w:jc w:val="center"/>
            </w:pPr>
            <w:r>
              <w:rPr>
                <w:rFonts w:ascii="Calibri" w:hAnsi="Calibri"/>
                <w:b/>
                <w:bCs/>
                <w:sz w:val="22"/>
                <w:szCs w:val="22"/>
              </w:rPr>
              <w:t>Credito scolastico</w:t>
            </w:r>
          </w:p>
        </w:tc>
      </w:tr>
      <w:tr w:rsidR="00F4475B" w14:paraId="62334909" w14:textId="77777777">
        <w:trPr>
          <w:trHeight w:val="360"/>
        </w:trPr>
        <w:tc>
          <w:tcPr>
            <w:tcW w:w="2010" w:type="dxa"/>
            <w:vMerge/>
            <w:tcBorders>
              <w:top w:val="single" w:sz="4" w:space="0" w:color="000000"/>
              <w:left w:val="single" w:sz="4" w:space="0" w:color="000000"/>
              <w:bottom w:val="single" w:sz="4" w:space="0" w:color="000000"/>
              <w:right w:val="single" w:sz="4" w:space="0" w:color="000000"/>
            </w:tcBorders>
            <w:shd w:val="clear" w:color="auto" w:fill="E6E6E6"/>
          </w:tcPr>
          <w:p w14:paraId="0FC524D3" w14:textId="77777777" w:rsidR="00F4475B" w:rsidRDefault="00F4475B"/>
        </w:tc>
        <w:tc>
          <w:tcPr>
            <w:tcW w:w="1703" w:type="dxa"/>
            <w:vMerge/>
            <w:tcBorders>
              <w:top w:val="single" w:sz="4" w:space="0" w:color="000000"/>
              <w:left w:val="single" w:sz="4" w:space="0" w:color="000000"/>
              <w:bottom w:val="single" w:sz="4" w:space="0" w:color="000000"/>
              <w:right w:val="single" w:sz="4" w:space="0" w:color="000000"/>
            </w:tcBorders>
            <w:shd w:val="clear" w:color="auto" w:fill="E6E6E6"/>
          </w:tcPr>
          <w:p w14:paraId="192278DD" w14:textId="77777777" w:rsidR="00F4475B" w:rsidRDefault="00F4475B"/>
        </w:tc>
        <w:tc>
          <w:tcPr>
            <w:tcW w:w="4553" w:type="dxa"/>
            <w:vMerge/>
            <w:tcBorders>
              <w:top w:val="single" w:sz="4" w:space="0" w:color="000000"/>
              <w:left w:val="single" w:sz="4" w:space="0" w:color="000000"/>
              <w:bottom w:val="single" w:sz="4" w:space="0" w:color="000000"/>
              <w:right w:val="single" w:sz="4" w:space="0" w:color="000000"/>
            </w:tcBorders>
            <w:shd w:val="clear" w:color="auto" w:fill="E6E6E6"/>
          </w:tcPr>
          <w:p w14:paraId="5A837154" w14:textId="77777777" w:rsidR="00F4475B" w:rsidRDefault="00F4475B"/>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F8272" w14:textId="77777777" w:rsidR="00F4475B" w:rsidRDefault="000237E5">
            <w:pPr>
              <w:jc w:val="center"/>
            </w:pPr>
            <w:r>
              <w:rPr>
                <w:rFonts w:ascii="Calibri" w:hAnsi="Calibri"/>
                <w:sz w:val="22"/>
                <w:szCs w:val="22"/>
              </w:rPr>
              <w:t>Sì</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C54F0" w14:textId="77777777" w:rsidR="00F4475B" w:rsidRDefault="000237E5">
            <w:pPr>
              <w:jc w:val="center"/>
            </w:pPr>
            <w:r>
              <w:rPr>
                <w:rFonts w:ascii="Calibri" w:hAnsi="Calibri"/>
                <w:sz w:val="22"/>
                <w:szCs w:val="22"/>
              </w:rPr>
              <w:t>No</w:t>
            </w:r>
          </w:p>
        </w:tc>
      </w:tr>
      <w:tr w:rsidR="00F4475B" w14:paraId="4B96ED37" w14:textId="77777777">
        <w:trPr>
          <w:trHeight w:val="29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5D3E8" w14:textId="77777777" w:rsidR="00F4475B" w:rsidRDefault="00F4475B"/>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F4BDC" w14:textId="77777777" w:rsidR="00F4475B" w:rsidRDefault="00F4475B"/>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3C4C" w14:textId="77777777" w:rsidR="00F4475B" w:rsidRDefault="00F4475B"/>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BEF60" w14:textId="77777777" w:rsidR="00F4475B" w:rsidRDefault="00F4475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AFF74" w14:textId="77777777" w:rsidR="00F4475B" w:rsidRDefault="00F4475B"/>
        </w:tc>
      </w:tr>
      <w:tr w:rsidR="00F4475B" w14:paraId="5BD4AC4E" w14:textId="77777777">
        <w:trPr>
          <w:trHeight w:val="29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73C48" w14:textId="77777777" w:rsidR="00F4475B" w:rsidRDefault="00F4475B"/>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0862D" w14:textId="77777777" w:rsidR="00F4475B" w:rsidRDefault="00F4475B"/>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8351B" w14:textId="77777777" w:rsidR="00F4475B" w:rsidRDefault="00F4475B"/>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0E98" w14:textId="77777777" w:rsidR="00F4475B" w:rsidRDefault="00F4475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EC97E" w14:textId="77777777" w:rsidR="00F4475B" w:rsidRDefault="00F4475B"/>
        </w:tc>
      </w:tr>
      <w:tr w:rsidR="00F4475B" w14:paraId="62B2FDB8" w14:textId="77777777">
        <w:trPr>
          <w:trHeight w:val="29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31BC2" w14:textId="77777777" w:rsidR="00F4475B" w:rsidRDefault="00F4475B"/>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98C7" w14:textId="77777777" w:rsidR="00F4475B" w:rsidRDefault="00F4475B"/>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DBFB7" w14:textId="77777777" w:rsidR="00F4475B" w:rsidRDefault="00F4475B"/>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0BCE0" w14:textId="77777777" w:rsidR="00F4475B" w:rsidRDefault="00F4475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ABEB5" w14:textId="77777777" w:rsidR="00F4475B" w:rsidRDefault="00F4475B"/>
        </w:tc>
      </w:tr>
      <w:tr w:rsidR="00F4475B" w14:paraId="23EABA3B" w14:textId="77777777">
        <w:trPr>
          <w:trHeight w:val="290"/>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5F21" w14:textId="77777777" w:rsidR="00F4475B" w:rsidRDefault="00F4475B"/>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A1BF3" w14:textId="77777777" w:rsidR="00F4475B" w:rsidRDefault="00F4475B"/>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F2481" w14:textId="77777777" w:rsidR="00F4475B" w:rsidRDefault="00F4475B"/>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81992" w14:textId="77777777" w:rsidR="00F4475B" w:rsidRDefault="00F4475B"/>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AC0F" w14:textId="77777777" w:rsidR="00F4475B" w:rsidRDefault="00F4475B"/>
        </w:tc>
      </w:tr>
    </w:tbl>
    <w:p w14:paraId="7EF729CB" w14:textId="77777777" w:rsidR="00F4475B" w:rsidRDefault="00F4475B">
      <w:pPr>
        <w:pStyle w:val="Titolo7"/>
        <w:widowControl w:val="0"/>
        <w:ind w:left="194" w:hanging="194"/>
        <w:rPr>
          <w:rFonts w:ascii="Calibri" w:eastAsia="Calibri" w:hAnsi="Calibri" w:cs="Calibri"/>
          <w:b w:val="0"/>
          <w:bCs w:val="0"/>
          <w:sz w:val="32"/>
          <w:szCs w:val="32"/>
        </w:rPr>
      </w:pPr>
    </w:p>
    <w:p w14:paraId="6B0B5212" w14:textId="77777777" w:rsidR="00F4475B" w:rsidRDefault="00F4475B">
      <w:pPr>
        <w:pStyle w:val="Titolo7"/>
        <w:rPr>
          <w:rFonts w:ascii="Calibri" w:eastAsia="Calibri" w:hAnsi="Calibri" w:cs="Calibri"/>
          <w:b w:val="0"/>
          <w:bCs w:val="0"/>
          <w:sz w:val="24"/>
          <w:szCs w:val="24"/>
        </w:rPr>
      </w:pPr>
    </w:p>
    <w:p w14:paraId="2C586A29" w14:textId="77777777" w:rsidR="00F4475B" w:rsidRDefault="00F4475B">
      <w:pPr>
        <w:rPr>
          <w:rFonts w:ascii="Calibri" w:eastAsia="Calibri" w:hAnsi="Calibri" w:cs="Calibri"/>
        </w:rPr>
      </w:pPr>
    </w:p>
    <w:p w14:paraId="56ED76D8" w14:textId="77777777" w:rsidR="00F4475B" w:rsidRDefault="000237E5">
      <w:pPr>
        <w:pStyle w:val="Titolo7"/>
        <w:numPr>
          <w:ilvl w:val="0"/>
          <w:numId w:val="40"/>
        </w:numPr>
        <w:rPr>
          <w:rFonts w:ascii="Calibri" w:hAnsi="Calibri"/>
          <w:sz w:val="24"/>
          <w:szCs w:val="24"/>
        </w:rPr>
      </w:pPr>
      <w:r>
        <w:rPr>
          <w:rFonts w:ascii="Calibri" w:hAnsi="Calibri"/>
          <w:sz w:val="24"/>
          <w:szCs w:val="24"/>
        </w:rPr>
        <w:t>ATTIVITA’</w:t>
      </w:r>
      <w:r>
        <w:rPr>
          <w:rFonts w:ascii="Calibri" w:hAnsi="Calibri"/>
          <w:kern w:val="1"/>
          <w:sz w:val="24"/>
          <w:szCs w:val="24"/>
        </w:rPr>
        <w:t xml:space="preserve"> INTEGRATIVE E/O AGGIUNTIVE</w:t>
      </w:r>
      <w:r>
        <w:rPr>
          <w:rFonts w:ascii="Calibri" w:hAnsi="Calibri"/>
          <w:sz w:val="24"/>
          <w:szCs w:val="24"/>
        </w:rPr>
        <w:t xml:space="preserve">  </w:t>
      </w:r>
    </w:p>
    <w:p w14:paraId="6EF50F0A" w14:textId="77777777" w:rsidR="00F4475B" w:rsidRDefault="000237E5">
      <w:pPr>
        <w:rPr>
          <w:rFonts w:ascii="Calibri" w:eastAsia="Calibri" w:hAnsi="Calibri" w:cs="Calibri"/>
          <w:sz w:val="22"/>
          <w:szCs w:val="22"/>
        </w:rPr>
      </w:pPr>
      <w:r>
        <w:rPr>
          <w:rFonts w:ascii="Calibri" w:hAnsi="Calibri"/>
          <w:sz w:val="22"/>
          <w:szCs w:val="22"/>
        </w:rPr>
        <w:t>La classe parteciperà a tutte le attività previste dal PTOF e coerenti con la programmazione di classe.</w:t>
      </w:r>
    </w:p>
    <w:p w14:paraId="4A4ED2EA" w14:textId="77777777" w:rsidR="00F4475B" w:rsidRDefault="00F4475B">
      <w:pPr>
        <w:rPr>
          <w:rFonts w:ascii="Calibri" w:eastAsia="Calibri" w:hAnsi="Calibri" w:cs="Calibri"/>
          <w:sz w:val="22"/>
          <w:szCs w:val="22"/>
        </w:rPr>
      </w:pPr>
    </w:p>
    <w:p w14:paraId="4CFE4495" w14:textId="77777777" w:rsidR="00F4475B" w:rsidRDefault="00F4475B">
      <w:pPr>
        <w:rPr>
          <w:rFonts w:ascii="Calibri" w:eastAsia="Calibri" w:hAnsi="Calibri" w:cs="Calibri"/>
          <w:sz w:val="22"/>
          <w:szCs w:val="22"/>
        </w:rPr>
      </w:pPr>
    </w:p>
    <w:p w14:paraId="5199DF58" w14:textId="77777777" w:rsidR="00F4475B" w:rsidRDefault="00F4475B">
      <w:pPr>
        <w:rPr>
          <w:rFonts w:ascii="Calibri" w:eastAsia="Calibri" w:hAnsi="Calibri" w:cs="Calibri"/>
          <w:sz w:val="22"/>
          <w:szCs w:val="22"/>
        </w:rPr>
      </w:pPr>
    </w:p>
    <w:p w14:paraId="171A1D4B" w14:textId="77777777" w:rsidR="00F4475B" w:rsidRDefault="000237E5">
      <w:pPr>
        <w:pStyle w:val="Titolo7"/>
        <w:numPr>
          <w:ilvl w:val="0"/>
          <w:numId w:val="33"/>
        </w:numPr>
        <w:rPr>
          <w:rFonts w:ascii="Calibri" w:hAnsi="Calibri"/>
          <w:sz w:val="24"/>
          <w:szCs w:val="24"/>
        </w:rPr>
      </w:pPr>
      <w:r>
        <w:rPr>
          <w:rFonts w:ascii="Calibri" w:hAnsi="Calibri"/>
          <w:sz w:val="24"/>
          <w:szCs w:val="24"/>
        </w:rPr>
        <w:t>VISITE GUIDATE E VIAGGI D'ISTRUZIONE</w:t>
      </w:r>
      <w:r>
        <w:rPr>
          <w:rFonts w:ascii="Calibri" w:hAnsi="Calibri"/>
          <w:kern w:val="1"/>
          <w:sz w:val="24"/>
          <w:szCs w:val="24"/>
        </w:rPr>
        <w:t xml:space="preserve"> </w:t>
      </w:r>
    </w:p>
    <w:p w14:paraId="5FE2966B" w14:textId="77777777" w:rsidR="00F4475B" w:rsidRDefault="000237E5">
      <w:pPr>
        <w:rPr>
          <w:rFonts w:ascii="Calibri" w:eastAsia="Calibri" w:hAnsi="Calibri" w:cs="Calibri"/>
          <w:sz w:val="22"/>
          <w:szCs w:val="22"/>
        </w:rPr>
      </w:pPr>
      <w:r>
        <w:rPr>
          <w:rFonts w:ascii="Calibri" w:hAnsi="Calibri"/>
          <w:sz w:val="22"/>
          <w:szCs w:val="22"/>
        </w:rPr>
        <w:t>La classe parteciperà a tutte le attività previste dal PTOF e coerenti con la programmazione di classe.</w:t>
      </w:r>
    </w:p>
    <w:p w14:paraId="12B16E5A" w14:textId="77777777" w:rsidR="00F4475B" w:rsidRDefault="00F4475B">
      <w:pPr>
        <w:rPr>
          <w:rFonts w:ascii="Calibri" w:eastAsia="Calibri" w:hAnsi="Calibri" w:cs="Calibri"/>
          <w:sz w:val="22"/>
          <w:szCs w:val="22"/>
        </w:rPr>
      </w:pPr>
    </w:p>
    <w:p w14:paraId="3BE32041" w14:textId="77777777" w:rsidR="00F4475B" w:rsidRDefault="000237E5">
      <w:pPr>
        <w:pStyle w:val="Titolo7"/>
        <w:numPr>
          <w:ilvl w:val="0"/>
          <w:numId w:val="33"/>
        </w:numPr>
        <w:rPr>
          <w:rFonts w:ascii="Calibri" w:hAnsi="Calibri"/>
          <w:sz w:val="24"/>
          <w:szCs w:val="24"/>
        </w:rPr>
      </w:pPr>
      <w:r>
        <w:rPr>
          <w:rFonts w:ascii="Calibri" w:hAnsi="Calibri"/>
          <w:sz w:val="24"/>
          <w:szCs w:val="24"/>
        </w:rPr>
        <w:t>VERIFICA e VALUTAZIONE</w:t>
      </w:r>
    </w:p>
    <w:p w14:paraId="135921E0" w14:textId="77777777" w:rsidR="00F4475B" w:rsidRDefault="00F4475B">
      <w:pPr>
        <w:rPr>
          <w:rFonts w:ascii="Calibri" w:eastAsia="Calibri" w:hAnsi="Calibri" w:cs="Calibri"/>
          <w:sz w:val="22"/>
          <w:szCs w:val="22"/>
        </w:rPr>
      </w:pPr>
    </w:p>
    <w:p w14:paraId="5D75540F" w14:textId="77777777" w:rsidR="00F4475B" w:rsidRDefault="000237E5">
      <w:pPr>
        <w:rPr>
          <w:rFonts w:ascii="Calibri" w:eastAsia="Calibri" w:hAnsi="Calibri" w:cs="Calibri"/>
          <w:sz w:val="22"/>
          <w:szCs w:val="22"/>
        </w:rPr>
      </w:pPr>
      <w:r>
        <w:rPr>
          <w:rFonts w:ascii="Calibri" w:hAnsi="Calibri"/>
          <w:sz w:val="22"/>
          <w:szCs w:val="22"/>
        </w:rPr>
        <w:t xml:space="preserve">La </w:t>
      </w:r>
      <w:r>
        <w:rPr>
          <w:rFonts w:ascii="Calibri" w:hAnsi="Calibri"/>
          <w:b/>
          <w:bCs/>
          <w:sz w:val="22"/>
          <w:szCs w:val="22"/>
        </w:rPr>
        <w:t xml:space="preserve">valutazione </w:t>
      </w:r>
      <w:r>
        <w:rPr>
          <w:rFonts w:ascii="Calibri" w:hAnsi="Calibri"/>
          <w:sz w:val="22"/>
          <w:szCs w:val="22"/>
        </w:rPr>
        <w:t xml:space="preserve">può essere: </w:t>
      </w:r>
    </w:p>
    <w:p w14:paraId="79269A70" w14:textId="77777777" w:rsidR="00F4475B" w:rsidRDefault="000237E5">
      <w:pPr>
        <w:numPr>
          <w:ilvl w:val="0"/>
          <w:numId w:val="42"/>
        </w:numPr>
        <w:jc w:val="both"/>
        <w:rPr>
          <w:rFonts w:ascii="Calibri" w:hAnsi="Calibri"/>
          <w:sz w:val="22"/>
          <w:szCs w:val="22"/>
        </w:rPr>
      </w:pPr>
      <w:r>
        <w:rPr>
          <w:rFonts w:ascii="Calibri" w:hAnsi="Calibri"/>
          <w:b/>
          <w:bCs/>
          <w:sz w:val="22"/>
          <w:szCs w:val="22"/>
        </w:rPr>
        <w:t xml:space="preserve">formativa: </w:t>
      </w:r>
      <w:r>
        <w:rPr>
          <w:rFonts w:ascii="Calibri" w:hAnsi="Calibri"/>
          <w:sz w:val="22"/>
          <w:szCs w:val="22"/>
        </w:rPr>
        <w:t>ha lo scopo di fornire un'informazione continua e analitica circa il modo in cui l'allievo procede nell'apprendimento e nell'assimilazione. Serve anche al docente per valutare la qualità del proprio intervento. Questa valutazione si colloca all'interno delle attività didattiche e concorre a determinare lo sviluppo successivo.</w:t>
      </w:r>
    </w:p>
    <w:p w14:paraId="58FFB678" w14:textId="77777777" w:rsidR="00F4475B" w:rsidRDefault="000237E5">
      <w:pPr>
        <w:numPr>
          <w:ilvl w:val="0"/>
          <w:numId w:val="42"/>
        </w:numPr>
        <w:jc w:val="both"/>
        <w:rPr>
          <w:rFonts w:ascii="Calibri" w:hAnsi="Calibri"/>
          <w:sz w:val="22"/>
          <w:szCs w:val="22"/>
        </w:rPr>
      </w:pPr>
      <w:r>
        <w:rPr>
          <w:rFonts w:ascii="Calibri" w:hAnsi="Calibri"/>
          <w:b/>
          <w:bCs/>
          <w:sz w:val="22"/>
          <w:szCs w:val="22"/>
        </w:rPr>
        <w:t xml:space="preserve">sommativa: </w:t>
      </w:r>
      <w:r>
        <w:rPr>
          <w:rFonts w:ascii="Calibri" w:hAnsi="Calibri"/>
          <w:sz w:val="22"/>
          <w:szCs w:val="22"/>
        </w:rPr>
        <w:t>risponde all'esigenza di apprezzare le abilità degli allievi di utilizzare in modo aggregato capacità e conoscenze acquisite durante una parte significativa dell'itinerario di apprendimento.</w:t>
      </w:r>
    </w:p>
    <w:p w14:paraId="6507F621" w14:textId="77777777" w:rsidR="00F4475B" w:rsidRDefault="00F4475B">
      <w:pPr>
        <w:rPr>
          <w:rFonts w:ascii="Calibri" w:eastAsia="Calibri" w:hAnsi="Calibri" w:cs="Calibri"/>
          <w:b/>
          <w:bCs/>
          <w:sz w:val="22"/>
          <w:szCs w:val="22"/>
        </w:rPr>
      </w:pPr>
    </w:p>
    <w:p w14:paraId="7D7A3656" w14:textId="77777777" w:rsidR="00F4475B" w:rsidRDefault="000237E5">
      <w:pPr>
        <w:rPr>
          <w:rFonts w:ascii="Calibri" w:eastAsia="Calibri" w:hAnsi="Calibri" w:cs="Calibri"/>
          <w:b/>
          <w:bCs/>
          <w:sz w:val="22"/>
          <w:szCs w:val="22"/>
        </w:rPr>
      </w:pPr>
      <w:r>
        <w:rPr>
          <w:rFonts w:ascii="Calibri" w:hAnsi="Calibri"/>
          <w:b/>
          <w:bCs/>
          <w:sz w:val="22"/>
          <w:szCs w:val="22"/>
        </w:rPr>
        <w:t>Valutazione del Comportamento</w:t>
      </w:r>
    </w:p>
    <w:p w14:paraId="54838617" w14:textId="77777777" w:rsidR="00F4475B" w:rsidRDefault="000237E5">
      <w:pPr>
        <w:jc w:val="both"/>
        <w:rPr>
          <w:rFonts w:ascii="Calibri" w:eastAsia="Calibri" w:hAnsi="Calibri" w:cs="Calibri"/>
          <w:sz w:val="22"/>
          <w:szCs w:val="22"/>
        </w:rPr>
      </w:pPr>
      <w:r>
        <w:rPr>
          <w:rFonts w:ascii="Calibri" w:hAnsi="Calibri"/>
          <w:sz w:val="22"/>
          <w:szCs w:val="22"/>
        </w:rPr>
        <w:t>Il comportamento degli studenti sarà oggetto di valutazione collegiale da parte del Consiglio di Classe, in sede di scrutinio intermedio e finale, sulla base di fattori quali la partecipazione al dialogo educativo, l’impegno, la diligenza nello studio, ecc.</w:t>
      </w:r>
    </w:p>
    <w:p w14:paraId="54BBFC24" w14:textId="77777777" w:rsidR="00F4475B" w:rsidRDefault="00F4475B">
      <w:pPr>
        <w:rPr>
          <w:rFonts w:ascii="Calibri" w:eastAsia="Calibri" w:hAnsi="Calibri" w:cs="Calibri"/>
          <w:sz w:val="22"/>
          <w:szCs w:val="22"/>
        </w:rPr>
      </w:pPr>
    </w:p>
    <w:p w14:paraId="4AC4DE79" w14:textId="77777777" w:rsidR="00F4475B" w:rsidRDefault="000237E5">
      <w:pPr>
        <w:rPr>
          <w:rFonts w:ascii="Calibri" w:eastAsia="Calibri" w:hAnsi="Calibri" w:cs="Calibri"/>
          <w:sz w:val="22"/>
          <w:szCs w:val="22"/>
        </w:rPr>
      </w:pPr>
      <w:r>
        <w:rPr>
          <w:rFonts w:ascii="Calibri" w:hAnsi="Calibri"/>
          <w:sz w:val="22"/>
          <w:szCs w:val="22"/>
        </w:rPr>
        <w:t>Le tipologie di verifiche che verranno adoperate sono:</w:t>
      </w:r>
    </w:p>
    <w:p w14:paraId="7D97A949" w14:textId="77777777" w:rsidR="00F4475B" w:rsidRDefault="000237E5">
      <w:pPr>
        <w:rPr>
          <w:rFonts w:ascii="Calibri" w:eastAsia="Calibri" w:hAnsi="Calibri" w:cs="Calibri"/>
          <w:sz w:val="22"/>
          <w:szCs w:val="22"/>
        </w:rPr>
      </w:pPr>
      <w:r>
        <w:rPr>
          <w:rFonts w:ascii="Calibri" w:hAnsi="Calibri"/>
          <w:sz w:val="22"/>
          <w:szCs w:val="22"/>
        </w:rPr>
        <w:t>(Barrare le voci che interessano)</w:t>
      </w:r>
    </w:p>
    <w:p w14:paraId="3E4653D9" w14:textId="77777777" w:rsidR="00F4475B" w:rsidRDefault="00F4475B">
      <w:pPr>
        <w:rPr>
          <w:rFonts w:ascii="Calibri" w:eastAsia="Calibri" w:hAnsi="Calibri" w:cs="Calibri"/>
        </w:rPr>
      </w:pPr>
    </w:p>
    <w:tbl>
      <w:tblPr>
        <w:tblStyle w:val="TableNormal"/>
        <w:tblW w:w="104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9"/>
        <w:gridCol w:w="3514"/>
        <w:gridCol w:w="5090"/>
      </w:tblGrid>
      <w:tr w:rsidR="00F4475B" w14:paraId="10C151FE" w14:textId="77777777">
        <w:trPr>
          <w:trHeight w:val="270"/>
        </w:trPr>
        <w:tc>
          <w:tcPr>
            <w:tcW w:w="183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B0B8F43" w14:textId="77777777" w:rsidR="00F4475B" w:rsidRDefault="000237E5">
            <w:pPr>
              <w:jc w:val="center"/>
            </w:pPr>
            <w:r>
              <w:rPr>
                <w:rFonts w:ascii="Calibri" w:hAnsi="Calibri"/>
                <w:b/>
                <w:bCs/>
                <w:sz w:val="22"/>
                <w:szCs w:val="22"/>
              </w:rPr>
              <w:t>Tipologia</w:t>
            </w:r>
          </w:p>
        </w:tc>
        <w:tc>
          <w:tcPr>
            <w:tcW w:w="351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583D899" w14:textId="77777777" w:rsidR="00F4475B" w:rsidRDefault="000237E5">
            <w:pPr>
              <w:jc w:val="center"/>
            </w:pPr>
            <w:r>
              <w:rPr>
                <w:rFonts w:ascii="Calibri" w:hAnsi="Calibri"/>
                <w:b/>
                <w:bCs/>
                <w:sz w:val="22"/>
                <w:szCs w:val="22"/>
              </w:rPr>
              <w:t>Prove</w:t>
            </w:r>
          </w:p>
        </w:tc>
        <w:tc>
          <w:tcPr>
            <w:tcW w:w="50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196EED" w14:textId="77777777" w:rsidR="00F4475B" w:rsidRDefault="000237E5">
            <w:pPr>
              <w:jc w:val="center"/>
            </w:pPr>
            <w:r>
              <w:rPr>
                <w:rFonts w:ascii="Calibri" w:hAnsi="Calibri"/>
                <w:b/>
                <w:bCs/>
                <w:sz w:val="22"/>
                <w:szCs w:val="22"/>
              </w:rPr>
              <w:t>Indicatori</w:t>
            </w:r>
          </w:p>
        </w:tc>
      </w:tr>
      <w:tr w:rsidR="00F4475B" w14:paraId="4467DA29" w14:textId="77777777">
        <w:trPr>
          <w:trHeight w:val="2183"/>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33338" w14:textId="77777777" w:rsidR="00F4475B" w:rsidRDefault="000237E5">
            <w:r>
              <w:rPr>
                <w:rFonts w:ascii="Calibri" w:hAnsi="Calibri"/>
                <w:sz w:val="22"/>
                <w:szCs w:val="22"/>
              </w:rPr>
              <w:lastRenderedPageBreak/>
              <w:t>Non strutturata</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E327" w14:textId="77777777" w:rsidR="00F4475B" w:rsidRDefault="000237E5">
            <w:pPr>
              <w:pStyle w:val="Elencoacolori-Colore11"/>
              <w:numPr>
                <w:ilvl w:val="0"/>
                <w:numId w:val="43"/>
              </w:numPr>
            </w:pPr>
            <w:r>
              <w:t>Interrogazioni</w:t>
            </w:r>
          </w:p>
          <w:p w14:paraId="4C973A04" w14:textId="77777777" w:rsidR="00F4475B" w:rsidRDefault="000237E5">
            <w:pPr>
              <w:pStyle w:val="Elencoacolori-Colore11"/>
              <w:numPr>
                <w:ilvl w:val="0"/>
                <w:numId w:val="43"/>
              </w:numPr>
            </w:pPr>
            <w:r>
              <w:t>Temi</w:t>
            </w:r>
          </w:p>
          <w:p w14:paraId="6099860A" w14:textId="77777777" w:rsidR="00F4475B" w:rsidRDefault="000237E5">
            <w:pPr>
              <w:pStyle w:val="Elencoacolori-Colore11"/>
              <w:numPr>
                <w:ilvl w:val="0"/>
                <w:numId w:val="43"/>
              </w:numPr>
            </w:pPr>
            <w:r>
              <w:t>Relazioni</w:t>
            </w:r>
          </w:p>
          <w:p w14:paraId="7CB81E9F" w14:textId="77777777" w:rsidR="00F4475B" w:rsidRDefault="000237E5">
            <w:pPr>
              <w:pStyle w:val="Elencoacolori-Colore11"/>
              <w:numPr>
                <w:ilvl w:val="0"/>
                <w:numId w:val="44"/>
              </w:numPr>
            </w:pPr>
            <w:r>
              <w:t>Articoli</w:t>
            </w:r>
          </w:p>
          <w:p w14:paraId="3E7BB6AB" w14:textId="77777777" w:rsidR="00F4475B" w:rsidRDefault="000237E5">
            <w:pPr>
              <w:pStyle w:val="Elencoacolori-Colore11"/>
              <w:numPr>
                <w:ilvl w:val="0"/>
                <w:numId w:val="44"/>
              </w:numPr>
            </w:pPr>
            <w:r>
              <w:t>Lettere</w:t>
            </w:r>
          </w:p>
          <w:p w14:paraId="2B1B902B" w14:textId="77777777" w:rsidR="00F4475B" w:rsidRDefault="000237E5">
            <w:pPr>
              <w:pStyle w:val="Elencoacolori-Colore11"/>
              <w:numPr>
                <w:ilvl w:val="0"/>
                <w:numId w:val="44"/>
              </w:numPr>
            </w:pPr>
            <w:r>
              <w:t>Quesiti a risposta aperta</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6977D" w14:textId="77777777" w:rsidR="00F4475B" w:rsidRDefault="000237E5">
            <w:pPr>
              <w:pStyle w:val="Elencoacolori-Colore11"/>
              <w:numPr>
                <w:ilvl w:val="0"/>
                <w:numId w:val="45"/>
              </w:numPr>
              <w:spacing w:after="120" w:line="320" w:lineRule="atLeast"/>
            </w:pPr>
            <w:r>
              <w:t xml:space="preserve">Pertinenza,coerenza,organicità </w:t>
            </w:r>
          </w:p>
          <w:p w14:paraId="6F9E7664" w14:textId="77777777" w:rsidR="00F4475B" w:rsidRDefault="000237E5">
            <w:pPr>
              <w:pStyle w:val="Elencoacolori-Colore11"/>
              <w:numPr>
                <w:ilvl w:val="0"/>
                <w:numId w:val="45"/>
              </w:numPr>
              <w:spacing w:after="120" w:line="320" w:lineRule="atLeast"/>
            </w:pPr>
            <w:r>
              <w:t>Capacità di contestualizzazione e di collegamento, capacità di argomentazione, di elaborazione personale e critica, di analisi e di sintesi</w:t>
            </w:r>
          </w:p>
          <w:p w14:paraId="2D30CE52" w14:textId="77777777" w:rsidR="00F4475B" w:rsidRDefault="000237E5">
            <w:pPr>
              <w:pStyle w:val="Elencoacolori-Colore11"/>
              <w:numPr>
                <w:ilvl w:val="0"/>
                <w:numId w:val="45"/>
              </w:numPr>
              <w:spacing w:after="120" w:line="320" w:lineRule="atLeast"/>
            </w:pPr>
            <w:r>
              <w:t>Correttezza lessicale e sintattica</w:t>
            </w:r>
          </w:p>
        </w:tc>
      </w:tr>
      <w:tr w:rsidR="00F4475B" w14:paraId="1B9688AE" w14:textId="77777777">
        <w:trPr>
          <w:trHeight w:val="1910"/>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1D7A" w14:textId="77777777" w:rsidR="00F4475B" w:rsidRDefault="000237E5">
            <w:r>
              <w:rPr>
                <w:rFonts w:ascii="Calibri" w:hAnsi="Calibri"/>
                <w:sz w:val="22"/>
                <w:szCs w:val="22"/>
              </w:rPr>
              <w:t>Semistrutturata</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CAF35" w14:textId="77777777" w:rsidR="00F4475B" w:rsidRDefault="000237E5">
            <w:pPr>
              <w:pStyle w:val="Elencoacolori-Colore11"/>
              <w:numPr>
                <w:ilvl w:val="0"/>
                <w:numId w:val="46"/>
              </w:numPr>
            </w:pPr>
            <w:r>
              <w:t>Composizioni</w:t>
            </w:r>
          </w:p>
          <w:p w14:paraId="49BA4E95" w14:textId="77777777" w:rsidR="00F4475B" w:rsidRDefault="000237E5">
            <w:pPr>
              <w:pStyle w:val="Elencoacolori-Colore11"/>
              <w:numPr>
                <w:ilvl w:val="0"/>
                <w:numId w:val="46"/>
              </w:numPr>
            </w:pPr>
            <w:r>
              <w:t>Analisi di un testo letterario</w:t>
            </w:r>
          </w:p>
          <w:p w14:paraId="0B658B2A" w14:textId="77777777" w:rsidR="00F4475B" w:rsidRDefault="000237E5">
            <w:pPr>
              <w:pStyle w:val="Elencoacolori-Colore11"/>
              <w:numPr>
                <w:ilvl w:val="0"/>
                <w:numId w:val="46"/>
              </w:numPr>
            </w:pPr>
            <w:r>
              <w:t>Testo argomentativo</w:t>
            </w:r>
          </w:p>
          <w:p w14:paraId="51988659" w14:textId="77777777" w:rsidR="00F4475B" w:rsidRDefault="000237E5">
            <w:pPr>
              <w:pStyle w:val="Elencoacolori-Colore11"/>
              <w:numPr>
                <w:ilvl w:val="0"/>
                <w:numId w:val="46"/>
              </w:numPr>
            </w:pPr>
            <w:r>
              <w:t>Riassunti</w:t>
            </w:r>
          </w:p>
          <w:p w14:paraId="6366F818" w14:textId="77777777" w:rsidR="00F4475B" w:rsidRDefault="000237E5">
            <w:pPr>
              <w:pStyle w:val="Elencoacolori-Colore11"/>
              <w:numPr>
                <w:ilvl w:val="0"/>
                <w:numId w:val="46"/>
              </w:numPr>
            </w:pPr>
            <w:r>
              <w:t>Interviste</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8A2EA" w14:textId="77777777" w:rsidR="00F4475B" w:rsidRDefault="000237E5">
            <w:pPr>
              <w:pStyle w:val="Elencoacolori-Colore11"/>
              <w:numPr>
                <w:ilvl w:val="0"/>
                <w:numId w:val="47"/>
              </w:numPr>
              <w:spacing w:after="120" w:line="320" w:lineRule="atLeast"/>
            </w:pPr>
            <w:r>
              <w:t>Pertinenza,comprensione, organicità</w:t>
            </w:r>
          </w:p>
          <w:p w14:paraId="7D9E9796" w14:textId="77777777" w:rsidR="00F4475B" w:rsidRDefault="000237E5">
            <w:pPr>
              <w:pStyle w:val="Elencoacolori-Colore11"/>
              <w:numPr>
                <w:ilvl w:val="0"/>
                <w:numId w:val="47"/>
              </w:numPr>
              <w:spacing w:after="120" w:line="320" w:lineRule="atLeast"/>
            </w:pPr>
            <w:r>
              <w:t>Capacità di contestualizzazione, di argomentazione, di analisi e di sintesi</w:t>
            </w:r>
          </w:p>
          <w:p w14:paraId="482A589E" w14:textId="77777777" w:rsidR="00F4475B" w:rsidRDefault="000237E5">
            <w:pPr>
              <w:pStyle w:val="Elencoacolori-Colore11"/>
              <w:numPr>
                <w:ilvl w:val="0"/>
                <w:numId w:val="47"/>
              </w:numPr>
              <w:spacing w:after="120" w:line="320" w:lineRule="atLeast"/>
            </w:pPr>
            <w:r>
              <w:t>Correttezza formale</w:t>
            </w:r>
          </w:p>
        </w:tc>
      </w:tr>
      <w:tr w:rsidR="00F4475B" w14:paraId="023312BD" w14:textId="77777777">
        <w:trPr>
          <w:trHeight w:val="1570"/>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64889" w14:textId="77777777" w:rsidR="00F4475B" w:rsidRDefault="000237E5">
            <w:r>
              <w:rPr>
                <w:rFonts w:ascii="Calibri" w:hAnsi="Calibri"/>
                <w:sz w:val="22"/>
                <w:szCs w:val="22"/>
              </w:rPr>
              <w:t>Strutturata</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99AFF" w14:textId="77777777" w:rsidR="00F4475B" w:rsidRDefault="000237E5">
            <w:pPr>
              <w:pStyle w:val="Elencoacolori-Colore11"/>
              <w:numPr>
                <w:ilvl w:val="0"/>
                <w:numId w:val="48"/>
              </w:numPr>
            </w:pPr>
            <w:r>
              <w:t>Test vero/falso</w:t>
            </w:r>
          </w:p>
          <w:p w14:paraId="4E5BD96A" w14:textId="77777777" w:rsidR="00F4475B" w:rsidRDefault="000237E5">
            <w:pPr>
              <w:pStyle w:val="Elencoacolori-Colore11"/>
              <w:numPr>
                <w:ilvl w:val="0"/>
                <w:numId w:val="48"/>
              </w:numPr>
            </w:pPr>
            <w:r>
              <w:t>Quesiti a risposta multipla</w:t>
            </w:r>
          </w:p>
          <w:p w14:paraId="34B09ADD" w14:textId="77777777" w:rsidR="00F4475B" w:rsidRDefault="000237E5">
            <w:pPr>
              <w:pStyle w:val="Elencoacolori-Colore11"/>
              <w:numPr>
                <w:ilvl w:val="0"/>
                <w:numId w:val="48"/>
              </w:numPr>
            </w:pPr>
            <w:r>
              <w:t>Corrispondenze</w:t>
            </w:r>
          </w:p>
          <w:p w14:paraId="7631F00A" w14:textId="77777777" w:rsidR="00F4475B" w:rsidRDefault="000237E5">
            <w:pPr>
              <w:pStyle w:val="Elencoacolori-Colore11"/>
              <w:numPr>
                <w:ilvl w:val="0"/>
                <w:numId w:val="48"/>
              </w:numPr>
            </w:pPr>
            <w:r>
              <w:t>Quesiti a risposta singola obbligata</w:t>
            </w:r>
          </w:p>
          <w:p w14:paraId="74D2B514" w14:textId="77777777" w:rsidR="00F4475B" w:rsidRDefault="000237E5">
            <w:pPr>
              <w:pStyle w:val="Elencoacolori-Colore11"/>
              <w:numPr>
                <w:ilvl w:val="0"/>
                <w:numId w:val="48"/>
              </w:numPr>
            </w:pPr>
            <w:r>
              <w:t>Risposte a completamento</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9AD6F" w14:textId="77777777" w:rsidR="00F4475B" w:rsidRDefault="000237E5">
            <w:pPr>
              <w:pStyle w:val="Elencoacolori-Colore11"/>
              <w:numPr>
                <w:ilvl w:val="0"/>
                <w:numId w:val="49"/>
              </w:numPr>
              <w:spacing w:after="120" w:line="320" w:lineRule="atLeast"/>
            </w:pPr>
            <w:r>
              <w:t>Conoscenze, pertinenza</w:t>
            </w:r>
          </w:p>
          <w:p w14:paraId="20FF6E31" w14:textId="77777777" w:rsidR="00F4475B" w:rsidRDefault="000237E5">
            <w:pPr>
              <w:pStyle w:val="Elencoacolori-Colore11"/>
              <w:numPr>
                <w:ilvl w:val="0"/>
                <w:numId w:val="49"/>
              </w:numPr>
              <w:spacing w:after="120" w:line="320" w:lineRule="atLeast"/>
            </w:pPr>
            <w:r>
              <w:t>Capacità di utilizzare e collegare i contenuti</w:t>
            </w:r>
          </w:p>
        </w:tc>
      </w:tr>
    </w:tbl>
    <w:p w14:paraId="7C629454" w14:textId="77777777" w:rsidR="00F4475B" w:rsidRDefault="00F4475B">
      <w:pPr>
        <w:widowControl w:val="0"/>
        <w:rPr>
          <w:rFonts w:ascii="Calibri" w:eastAsia="Calibri" w:hAnsi="Calibri" w:cs="Calibri"/>
        </w:rPr>
      </w:pPr>
    </w:p>
    <w:p w14:paraId="6CE15925" w14:textId="77777777" w:rsidR="00F4475B" w:rsidRDefault="00F4475B">
      <w:pPr>
        <w:rPr>
          <w:rFonts w:ascii="Calibri" w:eastAsia="Calibri" w:hAnsi="Calibri" w:cs="Calibri"/>
          <w:sz w:val="22"/>
          <w:szCs w:val="22"/>
        </w:rPr>
      </w:pPr>
    </w:p>
    <w:p w14:paraId="1C25D050" w14:textId="77777777" w:rsidR="00F4475B" w:rsidRDefault="000237E5">
      <w:pPr>
        <w:spacing w:before="60"/>
        <w:jc w:val="both"/>
        <w:rPr>
          <w:rFonts w:ascii="Calibri" w:eastAsia="Calibri" w:hAnsi="Calibri" w:cs="Calibri"/>
          <w:sz w:val="22"/>
          <w:szCs w:val="22"/>
        </w:rPr>
      </w:pPr>
      <w:r>
        <w:rPr>
          <w:rFonts w:ascii="Calibri" w:hAnsi="Calibri"/>
          <w:sz w:val="22"/>
          <w:szCs w:val="22"/>
        </w:rPr>
        <w:t>Le valutazioni, come da tabella di seguito riportata, saranno motivate e comunicate in tempi brevi agli studenti. Esse inoltre mireranno a un coinvolgimento dell’allievo nel riconoscimento dei seguenti fattori:</w:t>
      </w:r>
    </w:p>
    <w:p w14:paraId="71B547E1" w14:textId="77777777" w:rsidR="00F4475B" w:rsidRDefault="000237E5">
      <w:pPr>
        <w:numPr>
          <w:ilvl w:val="0"/>
          <w:numId w:val="51"/>
        </w:numPr>
        <w:spacing w:before="60"/>
        <w:jc w:val="both"/>
        <w:rPr>
          <w:rFonts w:ascii="Calibri" w:hAnsi="Calibri"/>
          <w:sz w:val="22"/>
          <w:szCs w:val="22"/>
        </w:rPr>
      </w:pPr>
      <w:r>
        <w:rPr>
          <w:rFonts w:ascii="Calibri" w:hAnsi="Calibri"/>
          <w:sz w:val="22"/>
          <w:szCs w:val="22"/>
        </w:rPr>
        <w:t>conoscenze e competenze da acquisire o già acquisite</w:t>
      </w:r>
    </w:p>
    <w:p w14:paraId="52937321" w14:textId="77777777" w:rsidR="00F4475B" w:rsidRDefault="000237E5">
      <w:pPr>
        <w:numPr>
          <w:ilvl w:val="0"/>
          <w:numId w:val="51"/>
        </w:numPr>
        <w:spacing w:before="60"/>
        <w:jc w:val="both"/>
        <w:rPr>
          <w:rFonts w:ascii="Calibri" w:hAnsi="Calibri"/>
          <w:sz w:val="22"/>
          <w:szCs w:val="22"/>
        </w:rPr>
      </w:pPr>
      <w:r>
        <w:rPr>
          <w:rFonts w:ascii="Calibri" w:hAnsi="Calibri"/>
          <w:sz w:val="22"/>
          <w:szCs w:val="22"/>
        </w:rPr>
        <w:t>interesse e impegno dimostrati</w:t>
      </w:r>
    </w:p>
    <w:p w14:paraId="7DB4A482" w14:textId="77777777" w:rsidR="00F4475B" w:rsidRDefault="000237E5">
      <w:pPr>
        <w:numPr>
          <w:ilvl w:val="0"/>
          <w:numId w:val="51"/>
        </w:numPr>
        <w:spacing w:before="60"/>
        <w:jc w:val="both"/>
        <w:rPr>
          <w:rFonts w:ascii="Calibri" w:hAnsi="Calibri"/>
          <w:sz w:val="22"/>
          <w:szCs w:val="22"/>
        </w:rPr>
      </w:pPr>
      <w:r>
        <w:rPr>
          <w:rFonts w:ascii="Calibri" w:hAnsi="Calibri"/>
          <w:sz w:val="22"/>
          <w:szCs w:val="22"/>
        </w:rPr>
        <w:t>partecipazione all’attività didattica</w:t>
      </w:r>
    </w:p>
    <w:p w14:paraId="1618022B" w14:textId="77777777" w:rsidR="00F4475B" w:rsidRDefault="000237E5">
      <w:pPr>
        <w:jc w:val="both"/>
        <w:rPr>
          <w:rFonts w:ascii="Calibri" w:eastAsia="Calibri" w:hAnsi="Calibri" w:cs="Calibri"/>
          <w:sz w:val="22"/>
          <w:szCs w:val="22"/>
        </w:rPr>
      </w:pPr>
      <w:r>
        <w:rPr>
          <w:rFonts w:ascii="Calibri" w:hAnsi="Calibri"/>
          <w:sz w:val="22"/>
          <w:szCs w:val="22"/>
        </w:rPr>
        <w:t xml:space="preserve">I docenti concordano nell’effettuare un numero congruo di prove scritte ed orali per ogni quadrimestre e si impegnano a consultare il giornale di classe per stabilire le date di tali prove, in modo da tenere presenti gli impegni giornalieri ed i carichi di lavoro degli studenti.  </w:t>
      </w:r>
    </w:p>
    <w:p w14:paraId="3217F7AD" w14:textId="77777777" w:rsidR="000237E5" w:rsidRDefault="000237E5">
      <w:pPr>
        <w:rPr>
          <w:rFonts w:ascii="Calibri" w:eastAsia="Calibri" w:hAnsi="Calibri" w:cs="Calibri"/>
          <w:sz w:val="22"/>
          <w:szCs w:val="22"/>
        </w:rPr>
      </w:pPr>
      <w:r>
        <w:rPr>
          <w:rFonts w:ascii="Calibri" w:eastAsia="Calibri" w:hAnsi="Calibri" w:cs="Calibri"/>
          <w:sz w:val="22"/>
          <w:szCs w:val="22"/>
        </w:rPr>
        <w:br w:type="page"/>
      </w:r>
    </w:p>
    <w:p w14:paraId="5C856955" w14:textId="77777777" w:rsidR="00F4475B" w:rsidRDefault="00F4475B">
      <w:pPr>
        <w:rPr>
          <w:rFonts w:ascii="Calibri" w:eastAsia="Calibri" w:hAnsi="Calibri" w:cs="Calibri"/>
          <w:sz w:val="22"/>
          <w:szCs w:val="22"/>
        </w:rPr>
      </w:pPr>
    </w:p>
    <w:p w14:paraId="0526D8A5" w14:textId="77777777" w:rsidR="00F4475B" w:rsidRDefault="000237E5">
      <w:pPr>
        <w:jc w:val="center"/>
        <w:rPr>
          <w:rFonts w:ascii="Calibri" w:eastAsia="Calibri" w:hAnsi="Calibri" w:cs="Calibri"/>
          <w:b/>
          <w:bCs/>
          <w:sz w:val="24"/>
          <w:szCs w:val="24"/>
        </w:rPr>
      </w:pPr>
      <w:r>
        <w:rPr>
          <w:rFonts w:ascii="Calibri" w:hAnsi="Calibri"/>
          <w:b/>
          <w:bCs/>
          <w:sz w:val="24"/>
          <w:szCs w:val="24"/>
        </w:rPr>
        <w:t>TABELLA DI VALUTAZIONE (Obiettivi cognitivi)</w:t>
      </w:r>
    </w:p>
    <w:tbl>
      <w:tblPr>
        <w:tblStyle w:val="TableNormal"/>
        <w:tblW w:w="104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9"/>
        <w:gridCol w:w="908"/>
        <w:gridCol w:w="7904"/>
      </w:tblGrid>
      <w:tr w:rsidR="00F4475B" w14:paraId="0D53C03D" w14:textId="77777777">
        <w:trPr>
          <w:trHeight w:val="790"/>
        </w:trPr>
        <w:tc>
          <w:tcPr>
            <w:tcW w:w="159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3E51E199" w14:textId="77777777" w:rsidR="00F4475B" w:rsidRDefault="00F4475B"/>
        </w:tc>
        <w:tc>
          <w:tcPr>
            <w:tcW w:w="90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6487223" w14:textId="77777777" w:rsidR="00F4475B" w:rsidRDefault="000237E5">
            <w:pPr>
              <w:jc w:val="center"/>
            </w:pPr>
            <w:r>
              <w:rPr>
                <w:rFonts w:ascii="Calibri" w:hAnsi="Calibri"/>
                <w:b/>
                <w:bCs/>
              </w:rPr>
              <w:t>VOTO</w:t>
            </w:r>
          </w:p>
        </w:tc>
        <w:tc>
          <w:tcPr>
            <w:tcW w:w="790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44F9477" w14:textId="77777777" w:rsidR="00F4475B" w:rsidRDefault="00F4475B">
            <w:pPr>
              <w:rPr>
                <w:rFonts w:ascii="Calibri" w:eastAsia="Calibri" w:hAnsi="Calibri" w:cs="Calibri"/>
                <w:b/>
                <w:bCs/>
              </w:rPr>
            </w:pPr>
          </w:p>
          <w:p w14:paraId="7BFF5458" w14:textId="77777777" w:rsidR="00F4475B" w:rsidRDefault="000237E5">
            <w:pPr>
              <w:jc w:val="center"/>
            </w:pPr>
            <w:r>
              <w:rPr>
                <w:rFonts w:ascii="Calibri" w:hAnsi="Calibri"/>
                <w:b/>
                <w:bCs/>
              </w:rPr>
              <w:t>DESCRITTORI</w:t>
            </w:r>
          </w:p>
        </w:tc>
      </w:tr>
      <w:tr w:rsidR="00F4475B" w14:paraId="78DF312A" w14:textId="77777777">
        <w:trPr>
          <w:trHeight w:val="3650"/>
        </w:trPr>
        <w:tc>
          <w:tcPr>
            <w:tcW w:w="159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10298D5" w14:textId="77777777" w:rsidR="00F4475B" w:rsidRDefault="000237E5">
            <w:pPr>
              <w:jc w:val="center"/>
              <w:rPr>
                <w:rFonts w:ascii="Calibri" w:eastAsia="Calibri" w:hAnsi="Calibri" w:cs="Calibri"/>
                <w:b/>
                <w:bCs/>
              </w:rPr>
            </w:pPr>
            <w:r>
              <w:rPr>
                <w:rFonts w:ascii="Calibri" w:hAnsi="Calibri"/>
                <w:b/>
                <w:bCs/>
              </w:rPr>
              <w:t xml:space="preserve">COMPETENZE </w:t>
            </w:r>
          </w:p>
          <w:p w14:paraId="3BAE17D1" w14:textId="77777777" w:rsidR="00F4475B" w:rsidRDefault="000237E5">
            <w:pPr>
              <w:jc w:val="center"/>
            </w:pPr>
            <w:r>
              <w:rPr>
                <w:rFonts w:ascii="Calibri" w:hAnsi="Calibri"/>
                <w:b/>
                <w:bCs/>
              </w:rPr>
              <w:t>NON CERTIFICABILI</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4911B" w14:textId="77777777" w:rsidR="00F4475B" w:rsidRDefault="000237E5">
            <w:pPr>
              <w:jc w:val="center"/>
            </w:pPr>
            <w:r>
              <w:rPr>
                <w:rFonts w:ascii="Calibri" w:hAnsi="Calibri"/>
                <w:b/>
                <w:bCs/>
              </w:rPr>
              <w:t>1/5</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F8D08" w14:textId="77777777" w:rsidR="00F4475B" w:rsidRDefault="000237E5">
            <w:pPr>
              <w:numPr>
                <w:ilvl w:val="0"/>
                <w:numId w:val="52"/>
              </w:numPr>
              <w:jc w:val="both"/>
              <w:rPr>
                <w:rFonts w:ascii="Calibri" w:hAnsi="Calibri"/>
              </w:rPr>
            </w:pPr>
            <w:r>
              <w:rPr>
                <w:rFonts w:ascii="Calibri" w:hAnsi="Calibri"/>
              </w:rPr>
              <w:t xml:space="preserve">Assenza di conoscenze e abilità riferibili ai campi di indagine della disciplina. </w:t>
            </w:r>
          </w:p>
          <w:p w14:paraId="566225AD" w14:textId="77777777" w:rsidR="00F4475B" w:rsidRDefault="000237E5">
            <w:pPr>
              <w:numPr>
                <w:ilvl w:val="0"/>
                <w:numId w:val="52"/>
              </w:numPr>
              <w:jc w:val="both"/>
              <w:rPr>
                <w:rFonts w:ascii="Calibri" w:hAnsi="Calibri"/>
              </w:rPr>
            </w:pPr>
            <w:r>
              <w:rPr>
                <w:rFonts w:ascii="Calibri" w:hAnsi="Calibri"/>
              </w:rPr>
              <w:t xml:space="preserve">Impegno e partecipazione assenti, anche se sollecitati. </w:t>
            </w:r>
          </w:p>
          <w:p w14:paraId="0E4C396A" w14:textId="77777777" w:rsidR="00F4475B" w:rsidRDefault="000237E5">
            <w:pPr>
              <w:numPr>
                <w:ilvl w:val="0"/>
                <w:numId w:val="52"/>
              </w:numPr>
              <w:jc w:val="both"/>
              <w:rPr>
                <w:rFonts w:ascii="Calibri" w:hAnsi="Calibri"/>
              </w:rPr>
            </w:pPr>
            <w:r>
              <w:rPr>
                <w:rFonts w:ascii="Calibri" w:hAnsi="Calibri"/>
              </w:rPr>
              <w:t>Autonomia e autoregolazione insufficienti.</w:t>
            </w:r>
          </w:p>
          <w:p w14:paraId="1D4349A3" w14:textId="77777777" w:rsidR="00F4475B" w:rsidRDefault="000237E5">
            <w:pPr>
              <w:numPr>
                <w:ilvl w:val="0"/>
                <w:numId w:val="52"/>
              </w:numPr>
              <w:jc w:val="both"/>
              <w:rPr>
                <w:rFonts w:ascii="Calibri" w:hAnsi="Calibri"/>
              </w:rPr>
            </w:pPr>
            <w:r>
              <w:rPr>
                <w:rFonts w:ascii="Calibri" w:hAnsi="Calibri"/>
              </w:rPr>
              <w:t xml:space="preserve">Assenza di impegno, conoscenze episodiche e frammentarie. </w:t>
            </w:r>
          </w:p>
          <w:p w14:paraId="396CB98C" w14:textId="77777777" w:rsidR="00F4475B" w:rsidRDefault="000237E5">
            <w:pPr>
              <w:numPr>
                <w:ilvl w:val="0"/>
                <w:numId w:val="52"/>
              </w:numPr>
              <w:jc w:val="both"/>
              <w:rPr>
                <w:rFonts w:ascii="Calibri" w:hAnsi="Calibri"/>
              </w:rPr>
            </w:pPr>
            <w:r>
              <w:rPr>
                <w:rFonts w:ascii="Calibri" w:hAnsi="Calibri"/>
              </w:rPr>
              <w:t xml:space="preserve">Difficoltà nell’applicazione delle conoscenze, esposizione lacunosa e impropria. </w:t>
            </w:r>
          </w:p>
          <w:p w14:paraId="1B1706B4" w14:textId="77777777" w:rsidR="00F4475B" w:rsidRDefault="000237E5">
            <w:pPr>
              <w:numPr>
                <w:ilvl w:val="0"/>
                <w:numId w:val="52"/>
              </w:numPr>
              <w:jc w:val="both"/>
              <w:rPr>
                <w:rFonts w:ascii="Calibri" w:hAnsi="Calibri"/>
              </w:rPr>
            </w:pPr>
            <w:r>
              <w:rPr>
                <w:rFonts w:ascii="Calibri" w:hAnsi="Calibri"/>
              </w:rPr>
              <w:t>Evidenti difficoltà nell’inserimento nei contesti di lavoro.</w:t>
            </w:r>
          </w:p>
          <w:p w14:paraId="5D68EEDF" w14:textId="77777777" w:rsidR="00F4475B" w:rsidRDefault="000237E5">
            <w:pPr>
              <w:numPr>
                <w:ilvl w:val="0"/>
                <w:numId w:val="52"/>
              </w:numPr>
              <w:jc w:val="both"/>
              <w:rPr>
                <w:rFonts w:ascii="Calibri" w:hAnsi="Calibri"/>
              </w:rPr>
            </w:pPr>
            <w:r>
              <w:rPr>
                <w:rFonts w:ascii="Calibri" w:hAnsi="Calibri"/>
              </w:rPr>
              <w:t>Conoscenze scarse, del tutto insufficiente la loro rielaborazione, limitate capacità di revisione e applicazione.</w:t>
            </w:r>
          </w:p>
          <w:p w14:paraId="1DA0C5CB" w14:textId="77777777" w:rsidR="00F4475B" w:rsidRDefault="000237E5">
            <w:pPr>
              <w:numPr>
                <w:ilvl w:val="0"/>
                <w:numId w:val="52"/>
              </w:numPr>
              <w:jc w:val="both"/>
              <w:rPr>
                <w:rFonts w:ascii="Calibri" w:hAnsi="Calibri"/>
              </w:rPr>
            </w:pPr>
            <w:r>
              <w:rPr>
                <w:rFonts w:ascii="Calibri" w:hAnsi="Calibri"/>
              </w:rPr>
              <w:t xml:space="preserve">Impegno discontinuo, autonomia insufficiente. </w:t>
            </w:r>
          </w:p>
          <w:p w14:paraId="3BD0BBFC" w14:textId="77777777" w:rsidR="00F4475B" w:rsidRDefault="000237E5">
            <w:pPr>
              <w:numPr>
                <w:ilvl w:val="0"/>
                <w:numId w:val="52"/>
              </w:numPr>
              <w:jc w:val="both"/>
              <w:rPr>
                <w:rFonts w:ascii="Calibri" w:hAnsi="Calibri"/>
              </w:rPr>
            </w:pPr>
            <w:r>
              <w:rPr>
                <w:rFonts w:ascii="Calibri" w:hAnsi="Calibri"/>
              </w:rPr>
              <w:t>Limitata la partecipazione al contesto di lavoro.</w:t>
            </w:r>
          </w:p>
          <w:p w14:paraId="51C89813" w14:textId="77777777" w:rsidR="00F4475B" w:rsidRDefault="000237E5">
            <w:pPr>
              <w:numPr>
                <w:ilvl w:val="0"/>
                <w:numId w:val="52"/>
              </w:numPr>
              <w:jc w:val="both"/>
              <w:rPr>
                <w:rFonts w:ascii="Calibri" w:hAnsi="Calibri"/>
              </w:rPr>
            </w:pPr>
            <w:r>
              <w:rPr>
                <w:rFonts w:ascii="Calibri" w:hAnsi="Calibri"/>
              </w:rPr>
              <w:t xml:space="preserve">Debole acquisizione di alcune conoscenze essenziali, difficoltà nella rielaborazione e nell’uso del linguaggio specifico. </w:t>
            </w:r>
          </w:p>
          <w:p w14:paraId="177EEF77" w14:textId="77777777" w:rsidR="00F4475B" w:rsidRDefault="000237E5">
            <w:pPr>
              <w:numPr>
                <w:ilvl w:val="0"/>
                <w:numId w:val="52"/>
              </w:numPr>
              <w:jc w:val="both"/>
              <w:rPr>
                <w:rFonts w:ascii="Calibri" w:hAnsi="Calibri"/>
              </w:rPr>
            </w:pPr>
            <w:r>
              <w:rPr>
                <w:rFonts w:ascii="Calibri" w:hAnsi="Calibri"/>
              </w:rPr>
              <w:t xml:space="preserve">Autonomia limitata a compiti essenziali. </w:t>
            </w:r>
          </w:p>
          <w:p w14:paraId="7BB5648B" w14:textId="77777777" w:rsidR="00F4475B" w:rsidRDefault="000237E5">
            <w:pPr>
              <w:numPr>
                <w:ilvl w:val="0"/>
                <w:numId w:val="52"/>
              </w:numPr>
              <w:jc w:val="both"/>
              <w:rPr>
                <w:rFonts w:ascii="Calibri" w:hAnsi="Calibri"/>
              </w:rPr>
            </w:pPr>
            <w:r>
              <w:rPr>
                <w:rFonts w:ascii="Calibri" w:hAnsi="Calibri"/>
              </w:rPr>
              <w:t>Partecipazione ed impegno da stimolare continuamente.</w:t>
            </w:r>
          </w:p>
        </w:tc>
      </w:tr>
      <w:tr w:rsidR="00F4475B" w14:paraId="6E7AFA6B" w14:textId="77777777">
        <w:trPr>
          <w:trHeight w:val="790"/>
        </w:trPr>
        <w:tc>
          <w:tcPr>
            <w:tcW w:w="159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256DFE16" w14:textId="77777777" w:rsidR="00F4475B" w:rsidRDefault="000237E5">
            <w:pPr>
              <w:jc w:val="center"/>
              <w:rPr>
                <w:rFonts w:ascii="Calibri" w:eastAsia="Calibri" w:hAnsi="Calibri" w:cs="Calibri"/>
                <w:b/>
                <w:bCs/>
              </w:rPr>
            </w:pPr>
            <w:r>
              <w:rPr>
                <w:rFonts w:ascii="Calibri" w:hAnsi="Calibri"/>
                <w:b/>
                <w:bCs/>
              </w:rPr>
              <w:t xml:space="preserve">COMPETENZE </w:t>
            </w:r>
          </w:p>
          <w:p w14:paraId="07B96624" w14:textId="77777777" w:rsidR="00F4475B" w:rsidRDefault="000237E5">
            <w:pPr>
              <w:jc w:val="center"/>
            </w:pPr>
            <w:r>
              <w:rPr>
                <w:rFonts w:ascii="Calibri" w:hAnsi="Calibri"/>
                <w:b/>
                <w:bCs/>
              </w:rPr>
              <w:t>LIVELLO BASE</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025E1" w14:textId="77777777" w:rsidR="00F4475B" w:rsidRDefault="000237E5">
            <w:pPr>
              <w:jc w:val="center"/>
            </w:pPr>
            <w:r>
              <w:rPr>
                <w:rFonts w:ascii="Calibri" w:hAnsi="Calibri"/>
                <w:b/>
                <w:bCs/>
              </w:rPr>
              <w:t>6</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A086C" w14:textId="77777777" w:rsidR="00F4475B" w:rsidRDefault="000237E5">
            <w:pPr>
              <w:numPr>
                <w:ilvl w:val="0"/>
                <w:numId w:val="53"/>
              </w:numPr>
              <w:jc w:val="both"/>
              <w:rPr>
                <w:rFonts w:ascii="Calibri" w:hAnsi="Calibri"/>
              </w:rPr>
            </w:pPr>
            <w:r>
              <w:rPr>
                <w:rFonts w:ascii="Calibri" w:hAnsi="Calibri"/>
              </w:rPr>
              <w:t>Sufficienti livelli di conoscenze e competenze e loro modesta capacità di applicazione, elaborazione limitata a contesti noti.</w:t>
            </w:r>
          </w:p>
          <w:p w14:paraId="3AF1EF6D" w14:textId="77777777" w:rsidR="00F4475B" w:rsidRDefault="000237E5">
            <w:pPr>
              <w:numPr>
                <w:ilvl w:val="0"/>
                <w:numId w:val="53"/>
              </w:numPr>
              <w:jc w:val="both"/>
              <w:rPr>
                <w:rFonts w:ascii="Calibri" w:hAnsi="Calibri"/>
              </w:rPr>
            </w:pPr>
            <w:r>
              <w:rPr>
                <w:rFonts w:ascii="Calibri" w:hAnsi="Calibri"/>
              </w:rPr>
              <w:t>Autonomia ed impegno incerti.</w:t>
            </w:r>
          </w:p>
        </w:tc>
      </w:tr>
      <w:tr w:rsidR="00F4475B" w14:paraId="53D177BF" w14:textId="77777777">
        <w:trPr>
          <w:trHeight w:val="1050"/>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7EE5C232" w14:textId="77777777" w:rsidR="00F4475B" w:rsidRDefault="000237E5">
            <w:pPr>
              <w:jc w:val="center"/>
              <w:rPr>
                <w:rFonts w:ascii="Calibri" w:eastAsia="Calibri" w:hAnsi="Calibri" w:cs="Calibri"/>
                <w:b/>
                <w:bCs/>
              </w:rPr>
            </w:pPr>
            <w:r>
              <w:rPr>
                <w:rFonts w:ascii="Calibri" w:hAnsi="Calibri"/>
                <w:b/>
                <w:bCs/>
              </w:rPr>
              <w:t xml:space="preserve">COMPETENZE </w:t>
            </w:r>
          </w:p>
          <w:p w14:paraId="4F57E496" w14:textId="77777777" w:rsidR="00F4475B" w:rsidRDefault="000237E5">
            <w:pPr>
              <w:jc w:val="center"/>
            </w:pPr>
            <w:r>
              <w:rPr>
                <w:rFonts w:ascii="Calibri" w:hAnsi="Calibri"/>
                <w:b/>
                <w:bCs/>
              </w:rPr>
              <w:t>LIVELLO INTERMEDIO</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92209" w14:textId="77777777" w:rsidR="00F4475B" w:rsidRDefault="000237E5">
            <w:pPr>
              <w:jc w:val="center"/>
            </w:pPr>
            <w:r>
              <w:rPr>
                <w:rFonts w:ascii="Calibri" w:hAnsi="Calibri"/>
                <w:b/>
                <w:bCs/>
              </w:rPr>
              <w:t>7</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A169" w14:textId="77777777" w:rsidR="00F4475B" w:rsidRDefault="000237E5">
            <w:pPr>
              <w:numPr>
                <w:ilvl w:val="0"/>
                <w:numId w:val="54"/>
              </w:numPr>
              <w:jc w:val="both"/>
              <w:rPr>
                <w:rFonts w:ascii="Calibri" w:hAnsi="Calibri"/>
              </w:rPr>
            </w:pPr>
            <w:r>
              <w:rPr>
                <w:rFonts w:ascii="Calibri" w:hAnsi="Calibri"/>
              </w:rPr>
              <w:t xml:space="preserve">Conoscenze e competenze essenziali, applicate con sicurezza in contesti noti. </w:t>
            </w:r>
          </w:p>
          <w:p w14:paraId="41FC39F2" w14:textId="77777777" w:rsidR="00F4475B" w:rsidRDefault="000237E5">
            <w:pPr>
              <w:numPr>
                <w:ilvl w:val="0"/>
                <w:numId w:val="54"/>
              </w:numPr>
              <w:jc w:val="both"/>
              <w:rPr>
                <w:rFonts w:ascii="Calibri" w:hAnsi="Calibri"/>
              </w:rPr>
            </w:pPr>
            <w:r>
              <w:rPr>
                <w:rFonts w:ascii="Calibri" w:hAnsi="Calibri"/>
              </w:rPr>
              <w:t xml:space="preserve">Rielaborazione ed espressione ancorate al testo e alle situazioni di apprendimento strutturate. </w:t>
            </w:r>
          </w:p>
          <w:p w14:paraId="0447DC0C" w14:textId="77777777" w:rsidR="00F4475B" w:rsidRDefault="000237E5">
            <w:pPr>
              <w:numPr>
                <w:ilvl w:val="0"/>
                <w:numId w:val="54"/>
              </w:numPr>
              <w:jc w:val="both"/>
              <w:rPr>
                <w:rFonts w:ascii="Calibri" w:hAnsi="Calibri"/>
              </w:rPr>
            </w:pPr>
            <w:r>
              <w:rPr>
                <w:rFonts w:ascii="Calibri" w:hAnsi="Calibri"/>
              </w:rPr>
              <w:t>Impegno e partecipazione costanti.</w:t>
            </w:r>
          </w:p>
        </w:tc>
      </w:tr>
      <w:tr w:rsidR="00F4475B" w14:paraId="2A2176BC" w14:textId="77777777">
        <w:trPr>
          <w:trHeight w:val="1570"/>
        </w:trPr>
        <w:tc>
          <w:tcPr>
            <w:tcW w:w="1599" w:type="dxa"/>
            <w:vMerge/>
            <w:tcBorders>
              <w:top w:val="single" w:sz="4" w:space="0" w:color="000000"/>
              <w:left w:val="single" w:sz="4" w:space="0" w:color="000000"/>
              <w:bottom w:val="single" w:sz="4" w:space="0" w:color="000000"/>
              <w:right w:val="single" w:sz="4" w:space="0" w:color="000000"/>
            </w:tcBorders>
            <w:shd w:val="clear" w:color="auto" w:fill="E6E6E6"/>
          </w:tcPr>
          <w:p w14:paraId="25EBCDDA" w14:textId="77777777" w:rsidR="00F4475B" w:rsidRDefault="00F4475B"/>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4FA83" w14:textId="77777777" w:rsidR="00F4475B" w:rsidRDefault="000237E5">
            <w:pPr>
              <w:jc w:val="center"/>
            </w:pPr>
            <w:r>
              <w:rPr>
                <w:rFonts w:ascii="Calibri" w:hAnsi="Calibri"/>
                <w:b/>
                <w:bCs/>
              </w:rPr>
              <w:t>8</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B5706" w14:textId="77777777" w:rsidR="00F4475B" w:rsidRDefault="000237E5">
            <w:pPr>
              <w:numPr>
                <w:ilvl w:val="0"/>
                <w:numId w:val="55"/>
              </w:numPr>
              <w:jc w:val="both"/>
              <w:rPr>
                <w:rFonts w:ascii="Calibri" w:hAnsi="Calibri"/>
              </w:rPr>
            </w:pPr>
            <w:r>
              <w:rPr>
                <w:rFonts w:ascii="Calibri" w:hAnsi="Calibri"/>
              </w:rPr>
              <w:t xml:space="preserve">Costante impegno: sicura applicazione delle conoscenze, buone capacità di elaborazione. </w:t>
            </w:r>
          </w:p>
          <w:p w14:paraId="64563614" w14:textId="77777777" w:rsidR="00F4475B" w:rsidRDefault="000237E5">
            <w:pPr>
              <w:numPr>
                <w:ilvl w:val="0"/>
                <w:numId w:val="55"/>
              </w:numPr>
              <w:jc w:val="both"/>
              <w:rPr>
                <w:rFonts w:ascii="Calibri" w:hAnsi="Calibri"/>
              </w:rPr>
            </w:pPr>
            <w:r>
              <w:rPr>
                <w:rFonts w:ascii="Calibri" w:hAnsi="Calibri"/>
              </w:rPr>
              <w:t xml:space="preserve">Sicurezza, ordine e coerenza nell’esposizione e nella rielaborazione. </w:t>
            </w:r>
          </w:p>
          <w:p w14:paraId="5A65803F" w14:textId="77777777" w:rsidR="00F4475B" w:rsidRDefault="000237E5">
            <w:pPr>
              <w:numPr>
                <w:ilvl w:val="0"/>
                <w:numId w:val="55"/>
              </w:numPr>
              <w:jc w:val="both"/>
              <w:rPr>
                <w:rFonts w:ascii="Calibri" w:hAnsi="Calibri"/>
              </w:rPr>
            </w:pPr>
            <w:r>
              <w:rPr>
                <w:rFonts w:ascii="Calibri" w:hAnsi="Calibri"/>
              </w:rPr>
              <w:t xml:space="preserve">Buone competenze concettuali (di argomentazione, di sintesi, di rielaborazione personale). </w:t>
            </w:r>
          </w:p>
          <w:p w14:paraId="02F5C8B5" w14:textId="77777777" w:rsidR="00F4475B" w:rsidRDefault="000237E5">
            <w:pPr>
              <w:numPr>
                <w:ilvl w:val="0"/>
                <w:numId w:val="55"/>
              </w:numPr>
              <w:jc w:val="both"/>
              <w:rPr>
                <w:rFonts w:ascii="Calibri" w:hAnsi="Calibri"/>
              </w:rPr>
            </w:pPr>
            <w:r>
              <w:rPr>
                <w:rFonts w:ascii="Calibri" w:hAnsi="Calibri"/>
              </w:rPr>
              <w:t>Adeguato l’inserimento nei contesti relazionali e di lavoro.</w:t>
            </w:r>
          </w:p>
        </w:tc>
      </w:tr>
      <w:tr w:rsidR="00F4475B" w14:paraId="20E43E06" w14:textId="77777777">
        <w:trPr>
          <w:trHeight w:val="790"/>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60D4DFDE" w14:textId="77777777" w:rsidR="00F4475B" w:rsidRDefault="000237E5">
            <w:pPr>
              <w:jc w:val="center"/>
              <w:rPr>
                <w:rFonts w:ascii="Calibri" w:eastAsia="Calibri" w:hAnsi="Calibri" w:cs="Calibri"/>
                <w:b/>
                <w:bCs/>
              </w:rPr>
            </w:pPr>
            <w:r>
              <w:rPr>
                <w:rFonts w:ascii="Calibri" w:hAnsi="Calibri"/>
                <w:b/>
                <w:bCs/>
              </w:rPr>
              <w:t xml:space="preserve">COMPETENZE </w:t>
            </w:r>
          </w:p>
          <w:p w14:paraId="619D22C2" w14:textId="77777777" w:rsidR="00F4475B" w:rsidRDefault="000237E5">
            <w:pPr>
              <w:jc w:val="center"/>
            </w:pPr>
            <w:r>
              <w:rPr>
                <w:rFonts w:ascii="Calibri" w:hAnsi="Calibri"/>
                <w:b/>
                <w:bCs/>
              </w:rPr>
              <w:t>LIVELLO AVANZATO</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B67E2" w14:textId="77777777" w:rsidR="00F4475B" w:rsidRDefault="000237E5">
            <w:pPr>
              <w:jc w:val="center"/>
            </w:pPr>
            <w:r>
              <w:rPr>
                <w:rFonts w:ascii="Calibri" w:hAnsi="Calibri"/>
                <w:b/>
                <w:bCs/>
              </w:rPr>
              <w:t>9</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D2929" w14:textId="77777777" w:rsidR="00F4475B" w:rsidRDefault="000237E5">
            <w:pPr>
              <w:numPr>
                <w:ilvl w:val="0"/>
                <w:numId w:val="56"/>
              </w:numPr>
              <w:jc w:val="both"/>
              <w:rPr>
                <w:rFonts w:ascii="Calibri" w:hAnsi="Calibri"/>
              </w:rPr>
            </w:pPr>
            <w:r>
              <w:rPr>
                <w:rFonts w:ascii="Calibri" w:hAnsi="Calibri"/>
              </w:rPr>
              <w:t xml:space="preserve">Possesso sicuro di conoscenze, di linguaggio e metodo, in ambienti anche diversi da quelli nei quali le competenze sono maturate. </w:t>
            </w:r>
          </w:p>
          <w:p w14:paraId="2E80DE7D" w14:textId="77777777" w:rsidR="00F4475B" w:rsidRDefault="000237E5">
            <w:pPr>
              <w:numPr>
                <w:ilvl w:val="0"/>
                <w:numId w:val="56"/>
              </w:numPr>
              <w:jc w:val="both"/>
              <w:rPr>
                <w:rFonts w:ascii="Calibri" w:hAnsi="Calibri"/>
              </w:rPr>
            </w:pPr>
            <w:r>
              <w:rPr>
                <w:rFonts w:ascii="Calibri" w:hAnsi="Calibri"/>
              </w:rPr>
              <w:t>Processi di autovalutazione e regolazione del proprio sapere, presenti e costanti.</w:t>
            </w:r>
          </w:p>
        </w:tc>
      </w:tr>
      <w:tr w:rsidR="00F4475B" w14:paraId="44FE4E93" w14:textId="77777777">
        <w:trPr>
          <w:trHeight w:val="1050"/>
        </w:trPr>
        <w:tc>
          <w:tcPr>
            <w:tcW w:w="1599" w:type="dxa"/>
            <w:vMerge/>
            <w:tcBorders>
              <w:top w:val="single" w:sz="4" w:space="0" w:color="000000"/>
              <w:left w:val="single" w:sz="4" w:space="0" w:color="000000"/>
              <w:bottom w:val="single" w:sz="4" w:space="0" w:color="000000"/>
              <w:right w:val="single" w:sz="4" w:space="0" w:color="000000"/>
            </w:tcBorders>
            <w:shd w:val="clear" w:color="auto" w:fill="E6E6E6"/>
          </w:tcPr>
          <w:p w14:paraId="6F2C3322" w14:textId="77777777" w:rsidR="00F4475B" w:rsidRDefault="00F4475B"/>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2A015" w14:textId="77777777" w:rsidR="00F4475B" w:rsidRDefault="000237E5">
            <w:pPr>
              <w:jc w:val="center"/>
            </w:pPr>
            <w:r>
              <w:rPr>
                <w:rFonts w:ascii="Calibri" w:hAnsi="Calibri"/>
                <w:b/>
                <w:bCs/>
              </w:rPr>
              <w:t>10</w:t>
            </w:r>
          </w:p>
        </w:tc>
        <w:tc>
          <w:tcPr>
            <w:tcW w:w="7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FB81" w14:textId="77777777" w:rsidR="00F4475B" w:rsidRDefault="000237E5">
            <w:pPr>
              <w:numPr>
                <w:ilvl w:val="0"/>
                <w:numId w:val="57"/>
              </w:numPr>
              <w:jc w:val="both"/>
              <w:rPr>
                <w:rFonts w:ascii="Calibri" w:hAnsi="Calibri"/>
              </w:rPr>
            </w:pPr>
            <w:r>
              <w:rPr>
                <w:rFonts w:ascii="Calibri" w:hAnsi="Calibri"/>
              </w:rPr>
              <w:t xml:space="preserve">Livello più alto di maturazione e sviluppo che consente un uso creativo e personale delle competenze in ambienti differenziati e non abituali. </w:t>
            </w:r>
          </w:p>
          <w:p w14:paraId="4BC44E57" w14:textId="77777777" w:rsidR="00F4475B" w:rsidRDefault="000237E5">
            <w:pPr>
              <w:numPr>
                <w:ilvl w:val="0"/>
                <w:numId w:val="57"/>
              </w:numPr>
              <w:jc w:val="both"/>
              <w:rPr>
                <w:rFonts w:ascii="Calibri" w:hAnsi="Calibri"/>
              </w:rPr>
            </w:pPr>
            <w:r>
              <w:rPr>
                <w:rFonts w:ascii="Calibri" w:hAnsi="Calibri"/>
              </w:rPr>
              <w:t>Autoregolazione dei processi di apprendimento e di padronanza.</w:t>
            </w:r>
          </w:p>
        </w:tc>
      </w:tr>
    </w:tbl>
    <w:p w14:paraId="6B19379D" w14:textId="77777777" w:rsidR="00F4475B" w:rsidRDefault="00F4475B">
      <w:pPr>
        <w:rPr>
          <w:rFonts w:ascii="Calibri" w:eastAsia="Calibri" w:hAnsi="Calibri" w:cs="Calibri"/>
          <w:sz w:val="22"/>
          <w:szCs w:val="22"/>
        </w:rPr>
      </w:pPr>
    </w:p>
    <w:p w14:paraId="4177768D" w14:textId="77777777" w:rsidR="00F4475B" w:rsidRDefault="000237E5">
      <w:r>
        <w:rPr>
          <w:rFonts w:ascii="Arial Unicode MS" w:eastAsia="Arial Unicode MS" w:hAnsi="Arial Unicode MS" w:cs="Arial Unicode MS"/>
        </w:rPr>
        <w:br w:type="page"/>
      </w:r>
    </w:p>
    <w:p w14:paraId="1F0BC416" w14:textId="77777777" w:rsidR="00F4475B" w:rsidRDefault="000237E5">
      <w:pPr>
        <w:rPr>
          <w:rFonts w:ascii="Calibri" w:eastAsia="Calibri" w:hAnsi="Calibri" w:cs="Calibri"/>
          <w:b/>
          <w:bCs/>
          <w:sz w:val="24"/>
          <w:szCs w:val="24"/>
        </w:rPr>
      </w:pPr>
      <w:r>
        <w:rPr>
          <w:rFonts w:ascii="Calibri" w:hAnsi="Calibri"/>
          <w:b/>
          <w:bCs/>
          <w:sz w:val="24"/>
          <w:szCs w:val="24"/>
        </w:rPr>
        <w:lastRenderedPageBreak/>
        <w:t>Il consiglio di Classe</w:t>
      </w:r>
    </w:p>
    <w:p w14:paraId="216E30B3" w14:textId="77777777" w:rsidR="00F4475B" w:rsidRDefault="00F4475B">
      <w:pPr>
        <w:rPr>
          <w:rFonts w:ascii="Calibri" w:eastAsia="Calibri" w:hAnsi="Calibri" w:cs="Calibri"/>
        </w:rPr>
      </w:pPr>
    </w:p>
    <w:tbl>
      <w:tblPr>
        <w:tblStyle w:val="TableNormal"/>
        <w:tblW w:w="110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8"/>
        <w:gridCol w:w="3751"/>
        <w:gridCol w:w="3119"/>
      </w:tblGrid>
      <w:tr w:rsidR="00F4475B" w14:paraId="37C27B04" w14:textId="77777777">
        <w:trPr>
          <w:trHeight w:val="570"/>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4EF90E" w14:textId="77777777" w:rsidR="00F4475B" w:rsidRDefault="000237E5">
            <w:pPr>
              <w:pStyle w:val="Titolo2"/>
              <w:jc w:val="center"/>
            </w:pPr>
            <w:r>
              <w:rPr>
                <w:rFonts w:ascii="Calibri" w:hAnsi="Calibri"/>
              </w:rPr>
              <w:t>Docente</w:t>
            </w:r>
          </w:p>
        </w:tc>
        <w:tc>
          <w:tcPr>
            <w:tcW w:w="37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FB54023" w14:textId="77777777" w:rsidR="00F4475B" w:rsidRDefault="000237E5">
            <w:pPr>
              <w:pStyle w:val="Intestazione"/>
              <w:tabs>
                <w:tab w:val="clear" w:pos="4819"/>
                <w:tab w:val="clear" w:pos="9638"/>
              </w:tabs>
              <w:jc w:val="center"/>
            </w:pPr>
            <w:r>
              <w:rPr>
                <w:rFonts w:ascii="Calibri" w:hAnsi="Calibri"/>
                <w:b/>
                <w:bCs/>
                <w:sz w:val="24"/>
                <w:szCs w:val="24"/>
              </w:rPr>
              <w:t>Disciplina</w:t>
            </w:r>
          </w:p>
        </w:tc>
        <w:tc>
          <w:tcPr>
            <w:tcW w:w="3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6A6571" w14:textId="77777777" w:rsidR="00F4475B" w:rsidRDefault="000237E5">
            <w:pPr>
              <w:pStyle w:val="Intestazione"/>
              <w:tabs>
                <w:tab w:val="clear" w:pos="4819"/>
                <w:tab w:val="clear" w:pos="9638"/>
              </w:tabs>
              <w:jc w:val="center"/>
            </w:pPr>
            <w:r>
              <w:rPr>
                <w:rFonts w:ascii="Calibri" w:hAnsi="Calibri"/>
                <w:b/>
                <w:bCs/>
                <w:sz w:val="24"/>
                <w:szCs w:val="24"/>
              </w:rPr>
              <w:t>Firma</w:t>
            </w:r>
          </w:p>
        </w:tc>
      </w:tr>
      <w:tr w:rsidR="00F4475B" w14:paraId="57112C5F"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60F90"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FC941"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87019" w14:textId="77777777" w:rsidR="00F4475B" w:rsidRDefault="00F4475B"/>
        </w:tc>
      </w:tr>
      <w:tr w:rsidR="00F4475B" w14:paraId="7FE743C7"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028AE"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571D4"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AAF4" w14:textId="77777777" w:rsidR="00F4475B" w:rsidRDefault="00F4475B"/>
        </w:tc>
      </w:tr>
      <w:tr w:rsidR="00F4475B" w14:paraId="5F8129C3"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03422"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CEC84"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80EF" w14:textId="77777777" w:rsidR="00F4475B" w:rsidRDefault="00F4475B"/>
        </w:tc>
      </w:tr>
      <w:tr w:rsidR="00F4475B" w14:paraId="5BAB50EE"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C0EFA"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797AA"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1E91" w14:textId="77777777" w:rsidR="00F4475B" w:rsidRDefault="00F4475B"/>
        </w:tc>
      </w:tr>
      <w:tr w:rsidR="00F4475B" w14:paraId="096B86AD"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9366"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A132"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DFA5" w14:textId="77777777" w:rsidR="00F4475B" w:rsidRDefault="00F4475B"/>
        </w:tc>
      </w:tr>
      <w:tr w:rsidR="00F4475B" w14:paraId="06C5BF77"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A4421"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4A969"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4120F" w14:textId="77777777" w:rsidR="00F4475B" w:rsidRDefault="00F4475B"/>
        </w:tc>
      </w:tr>
      <w:tr w:rsidR="00F4475B" w14:paraId="6A2FC6CC"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EEF00"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3CABC"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7254" w14:textId="77777777" w:rsidR="00F4475B" w:rsidRDefault="00F4475B"/>
        </w:tc>
      </w:tr>
      <w:tr w:rsidR="00F4475B" w14:paraId="51249CAF"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A687C"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737DC"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D275" w14:textId="77777777" w:rsidR="00F4475B" w:rsidRDefault="00F4475B"/>
        </w:tc>
      </w:tr>
      <w:tr w:rsidR="00F4475B" w14:paraId="2E4C966C"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BB8AC"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862D1"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DEF2" w14:textId="77777777" w:rsidR="00F4475B" w:rsidRDefault="00F4475B"/>
        </w:tc>
      </w:tr>
      <w:tr w:rsidR="00F4475B" w14:paraId="1645CC06" w14:textId="77777777">
        <w:trPr>
          <w:trHeight w:val="407"/>
          <w:jc w:val="center"/>
        </w:trPr>
        <w:tc>
          <w:tcPr>
            <w:tcW w:w="4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38307" w14:textId="77777777" w:rsidR="00F4475B" w:rsidRDefault="00F4475B"/>
        </w:tc>
        <w:tc>
          <w:tcPr>
            <w:tcW w:w="3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67C90" w14:textId="77777777" w:rsidR="00F4475B" w:rsidRDefault="00F4475B"/>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54BB2" w14:textId="77777777" w:rsidR="00F4475B" w:rsidRDefault="00F4475B"/>
        </w:tc>
      </w:tr>
    </w:tbl>
    <w:p w14:paraId="0EB0CC49" w14:textId="77777777" w:rsidR="00F4475B" w:rsidRDefault="00F4475B">
      <w:pPr>
        <w:widowControl w:val="0"/>
        <w:jc w:val="center"/>
        <w:rPr>
          <w:rFonts w:ascii="Calibri" w:eastAsia="Calibri" w:hAnsi="Calibri" w:cs="Calibri"/>
        </w:rPr>
      </w:pPr>
    </w:p>
    <w:p w14:paraId="2F99D8A6" w14:textId="77777777" w:rsidR="00F4475B" w:rsidRDefault="00F4475B">
      <w:pPr>
        <w:rPr>
          <w:rFonts w:ascii="Calibri" w:eastAsia="Calibri" w:hAnsi="Calibri" w:cs="Calibri"/>
          <w:sz w:val="22"/>
          <w:szCs w:val="22"/>
        </w:rPr>
      </w:pPr>
    </w:p>
    <w:p w14:paraId="3C1920C3" w14:textId="77777777" w:rsidR="00F4475B" w:rsidRDefault="00F4475B">
      <w:pPr>
        <w:rPr>
          <w:rFonts w:ascii="Calibri" w:eastAsia="Calibri" w:hAnsi="Calibri" w:cs="Calibri"/>
          <w:sz w:val="22"/>
          <w:szCs w:val="22"/>
        </w:rPr>
      </w:pPr>
    </w:p>
    <w:p w14:paraId="2B0AA51E" w14:textId="77777777" w:rsidR="00F4475B" w:rsidRDefault="000237E5">
      <w:pPr>
        <w:rPr>
          <w:rFonts w:ascii="Calibri" w:eastAsia="Calibri" w:hAnsi="Calibri" w:cs="Calibri"/>
          <w:b/>
          <w:bCs/>
          <w:sz w:val="24"/>
          <w:szCs w:val="24"/>
        </w:rPr>
      </w:pPr>
      <w:r>
        <w:rPr>
          <w:rFonts w:ascii="Calibri" w:hAnsi="Calibri"/>
          <w:b/>
          <w:bCs/>
          <w:sz w:val="24"/>
          <w:szCs w:val="24"/>
        </w:rPr>
        <w:t xml:space="preserve">Messina, </w:t>
      </w:r>
    </w:p>
    <w:p w14:paraId="526D464A" w14:textId="77777777" w:rsidR="00F4475B" w:rsidRDefault="00F4475B"/>
    <w:sectPr w:rsidR="00F4475B">
      <w:headerReference w:type="default" r:id="rId8"/>
      <w:footerReference w:type="default" r:id="rId9"/>
      <w:pgSz w:w="11900" w:h="16840"/>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785F2" w14:textId="77777777" w:rsidR="00B63348" w:rsidRDefault="00B63348">
      <w:r>
        <w:separator/>
      </w:r>
    </w:p>
  </w:endnote>
  <w:endnote w:type="continuationSeparator" w:id="0">
    <w:p w14:paraId="0CDADE61" w14:textId="77777777" w:rsidR="00B63348" w:rsidRDefault="00B6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22A0B" w14:textId="77777777" w:rsidR="00B63348" w:rsidRDefault="00B63348">
    <w:pPr>
      <w:pStyle w:val="Pidipagina"/>
      <w:jc w:val="right"/>
    </w:pPr>
    <w:r>
      <w:fldChar w:fldCharType="begin"/>
    </w:r>
    <w:r>
      <w:instrText xml:space="preserve"> PAGE </w:instrText>
    </w:r>
    <w:r>
      <w:fldChar w:fldCharType="separate"/>
    </w:r>
    <w:r w:rsidR="00055226">
      <w:rPr>
        <w:noProof/>
      </w:rPr>
      <w:t>1</w:t>
    </w:r>
    <w:r>
      <w:fldChar w:fldCharType="end"/>
    </w:r>
  </w:p>
  <w:p w14:paraId="57C3A8E2" w14:textId="77777777" w:rsidR="00B63348" w:rsidRDefault="00B63348">
    <w:pPr>
      <w:pStyle w:val="Pidipagina"/>
      <w:tabs>
        <w:tab w:val="clear" w:pos="4819"/>
        <w:tab w:val="clear" w:pos="9638"/>
        <w:tab w:val="center" w:pos="2748"/>
        <w:tab w:val="right" w:pos="2978"/>
      </w:tabs>
      <w:ind w:right="360"/>
      <w:jc w:val="center"/>
    </w:pPr>
    <w:r>
      <w:rPr>
        <w:lang w:val="en-US"/>
      </w:rPr>
      <w:t>I.I.S.  “A.M. JACI”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BEAF6" w14:textId="77777777" w:rsidR="00B63348" w:rsidRDefault="00B63348">
      <w:r>
        <w:separator/>
      </w:r>
    </w:p>
  </w:footnote>
  <w:footnote w:type="continuationSeparator" w:id="0">
    <w:p w14:paraId="07C5FF49" w14:textId="77777777" w:rsidR="00B63348" w:rsidRDefault="00B6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911D" w14:textId="77777777" w:rsidR="00B63348" w:rsidRDefault="00B63348">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9C2CC3C"/>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54390"/>
    <w:multiLevelType w:val="hybridMultilevel"/>
    <w:tmpl w:val="683AF8E0"/>
    <w:lvl w:ilvl="0" w:tplc="3D46133A">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A43928">
      <w:start w:val="1"/>
      <w:numFmt w:val="bullet"/>
      <w:lvlText w:val="o"/>
      <w:lvlJc w:val="left"/>
      <w:pPr>
        <w:tabs>
          <w:tab w:val="left" w:pos="720"/>
        </w:tabs>
        <w:ind w:left="1418" w:hanging="33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5090FC">
      <w:start w:val="1"/>
      <w:numFmt w:val="bullet"/>
      <w:lvlText w:val="▪"/>
      <w:lvlJc w:val="left"/>
      <w:pPr>
        <w:tabs>
          <w:tab w:val="left" w:pos="720"/>
        </w:tabs>
        <w:ind w:left="212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44047A">
      <w:start w:val="1"/>
      <w:numFmt w:val="bullet"/>
      <w:lvlText w:val="•"/>
      <w:lvlJc w:val="left"/>
      <w:pPr>
        <w:tabs>
          <w:tab w:val="left" w:pos="720"/>
        </w:tabs>
        <w:ind w:left="2836"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50320A">
      <w:start w:val="1"/>
      <w:numFmt w:val="bullet"/>
      <w:lvlText w:val="o"/>
      <w:lvlJc w:val="left"/>
      <w:pPr>
        <w:tabs>
          <w:tab w:val="left" w:pos="720"/>
        </w:tabs>
        <w:ind w:left="3545" w:hanging="30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C9E265C">
      <w:start w:val="1"/>
      <w:numFmt w:val="bullet"/>
      <w:lvlText w:val="▪"/>
      <w:lvlJc w:val="left"/>
      <w:pPr>
        <w:tabs>
          <w:tab w:val="left" w:pos="720"/>
        </w:tabs>
        <w:ind w:left="4254" w:hanging="2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B43530">
      <w:start w:val="1"/>
      <w:numFmt w:val="bullet"/>
      <w:lvlText w:val="•"/>
      <w:lvlJc w:val="left"/>
      <w:pPr>
        <w:tabs>
          <w:tab w:val="left" w:pos="720"/>
        </w:tabs>
        <w:ind w:left="4963"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146308">
      <w:start w:val="1"/>
      <w:numFmt w:val="bullet"/>
      <w:lvlText w:val="o"/>
      <w:lvlJc w:val="left"/>
      <w:pPr>
        <w:tabs>
          <w:tab w:val="left" w:pos="720"/>
        </w:tabs>
        <w:ind w:left="5672" w:hanging="2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FBE9522">
      <w:start w:val="1"/>
      <w:numFmt w:val="bullet"/>
      <w:lvlText w:val="▪"/>
      <w:lvlJc w:val="left"/>
      <w:pPr>
        <w:tabs>
          <w:tab w:val="left" w:pos="720"/>
        </w:tabs>
        <w:ind w:left="6381"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4D309F"/>
    <w:multiLevelType w:val="hybridMultilevel"/>
    <w:tmpl w:val="FDD6C4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4401DC"/>
    <w:multiLevelType w:val="hybridMultilevel"/>
    <w:tmpl w:val="2D36B978"/>
    <w:numStyleLink w:val="Stileimportato6"/>
  </w:abstractNum>
  <w:abstractNum w:abstractNumId="6" w15:restartNumberingAfterBreak="0">
    <w:nsid w:val="08240D39"/>
    <w:multiLevelType w:val="hybridMultilevel"/>
    <w:tmpl w:val="09C63546"/>
    <w:lvl w:ilvl="0" w:tplc="40B02B72">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098B0BA">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DD40C9A">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C83204">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B68836">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44D182">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4CD306">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70B9F8">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6A02890">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8AF63EC"/>
    <w:multiLevelType w:val="hybridMultilevel"/>
    <w:tmpl w:val="2AA45194"/>
    <w:lvl w:ilvl="0" w:tplc="23722ACC">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870720E">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54A3D98">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A8561E">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C6EC5A">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5630FE">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68CC74">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03280CA">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FD280AA">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AE46B86"/>
    <w:multiLevelType w:val="hybridMultilevel"/>
    <w:tmpl w:val="9F1C7582"/>
    <w:lvl w:ilvl="0" w:tplc="6FC43A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022FE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B0F5BE">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59619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FEB1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9EA7C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6E15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1003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BA313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8155F3"/>
    <w:multiLevelType w:val="hybridMultilevel"/>
    <w:tmpl w:val="498A833C"/>
    <w:lvl w:ilvl="0" w:tplc="171016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9E24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5E99C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5266A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CA7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D618C8">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5F0816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622A8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EAA20">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BF0F25"/>
    <w:multiLevelType w:val="hybridMultilevel"/>
    <w:tmpl w:val="786414CE"/>
    <w:lvl w:ilvl="0" w:tplc="980478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DEA13E">
      <w:start w:val="1"/>
      <w:numFmt w:val="bullet"/>
      <w:lvlText w:val="o"/>
      <w:lvlJc w:val="left"/>
      <w:pPr>
        <w:tabs>
          <w:tab w:val="left" w:pos="720"/>
        </w:tabs>
        <w:ind w:left="1418" w:hanging="33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8A0D652">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B63996">
      <w:start w:val="1"/>
      <w:numFmt w:val="bullet"/>
      <w:lvlText w:val="•"/>
      <w:lvlJc w:val="left"/>
      <w:pPr>
        <w:tabs>
          <w:tab w:val="left" w:pos="720"/>
        </w:tabs>
        <w:ind w:left="2836" w:hanging="31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58F0A2">
      <w:start w:val="1"/>
      <w:numFmt w:val="bullet"/>
      <w:lvlText w:val="o"/>
      <w:lvlJc w:val="left"/>
      <w:pPr>
        <w:tabs>
          <w:tab w:val="left" w:pos="720"/>
        </w:tabs>
        <w:ind w:left="3545" w:hanging="30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7CC7692">
      <w:start w:val="1"/>
      <w:numFmt w:val="bullet"/>
      <w:lvlText w:val="▪"/>
      <w:lvlJc w:val="left"/>
      <w:pPr>
        <w:tabs>
          <w:tab w:val="left" w:pos="720"/>
        </w:tabs>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F6B4EC">
      <w:start w:val="1"/>
      <w:numFmt w:val="bullet"/>
      <w:lvlText w:val="•"/>
      <w:lvlJc w:val="left"/>
      <w:pPr>
        <w:tabs>
          <w:tab w:val="left" w:pos="720"/>
        </w:tabs>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FC4DF6">
      <w:start w:val="1"/>
      <w:numFmt w:val="bullet"/>
      <w:lvlText w:val="o"/>
      <w:lvlJc w:val="left"/>
      <w:pPr>
        <w:tabs>
          <w:tab w:val="left" w:pos="720"/>
        </w:tabs>
        <w:ind w:left="5672" w:hanging="272"/>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502BF2">
      <w:start w:val="1"/>
      <w:numFmt w:val="bullet"/>
      <w:lvlText w:val="▪"/>
      <w:lvlJc w:val="left"/>
      <w:pPr>
        <w:tabs>
          <w:tab w:val="left" w:pos="720"/>
        </w:tabs>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86D3F6D"/>
    <w:multiLevelType w:val="hybridMultilevel"/>
    <w:tmpl w:val="91608F04"/>
    <w:numStyleLink w:val="Stileimportato22"/>
  </w:abstractNum>
  <w:abstractNum w:abstractNumId="12" w15:restartNumberingAfterBreak="0">
    <w:nsid w:val="1CA77B42"/>
    <w:multiLevelType w:val="hybridMultilevel"/>
    <w:tmpl w:val="B6A8D164"/>
    <w:styleLink w:val="Stileimportato4"/>
    <w:lvl w:ilvl="0" w:tplc="A112C91A">
      <w:start w:val="1"/>
      <w:numFmt w:val="decimal"/>
      <w:lvlText w:val="%1."/>
      <w:lvlJc w:val="left"/>
      <w:pPr>
        <w:ind w:left="177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A1212DA">
      <w:start w:val="1"/>
      <w:numFmt w:val="lowerLetter"/>
      <w:lvlText w:val="%2."/>
      <w:lvlJc w:val="left"/>
      <w:pPr>
        <w:ind w:left="249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9A901D52">
      <w:start w:val="1"/>
      <w:numFmt w:val="lowerRoman"/>
      <w:lvlText w:val="%3."/>
      <w:lvlJc w:val="left"/>
      <w:pPr>
        <w:ind w:left="3218"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58620A1A">
      <w:start w:val="1"/>
      <w:numFmt w:val="decimal"/>
      <w:lvlText w:val="%4."/>
      <w:lvlJc w:val="left"/>
      <w:pPr>
        <w:ind w:left="393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CFB4B8A4">
      <w:start w:val="1"/>
      <w:numFmt w:val="lowerLetter"/>
      <w:lvlText w:val="%5."/>
      <w:lvlJc w:val="left"/>
      <w:pPr>
        <w:ind w:left="465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1DE8D8E">
      <w:start w:val="1"/>
      <w:numFmt w:val="lowerRoman"/>
      <w:lvlText w:val="%6."/>
      <w:lvlJc w:val="left"/>
      <w:pPr>
        <w:ind w:left="5378"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5B671F4">
      <w:start w:val="1"/>
      <w:numFmt w:val="decimal"/>
      <w:lvlText w:val="%7."/>
      <w:lvlJc w:val="left"/>
      <w:pPr>
        <w:ind w:left="609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7A8B232">
      <w:start w:val="1"/>
      <w:numFmt w:val="lowerLetter"/>
      <w:lvlText w:val="%8."/>
      <w:lvlJc w:val="left"/>
      <w:pPr>
        <w:ind w:left="6818"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F78E11C">
      <w:start w:val="1"/>
      <w:numFmt w:val="lowerRoman"/>
      <w:lvlText w:val="%9."/>
      <w:lvlJc w:val="left"/>
      <w:pPr>
        <w:ind w:left="7538"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285599"/>
    <w:multiLevelType w:val="hybridMultilevel"/>
    <w:tmpl w:val="159AF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5F2CCF"/>
    <w:multiLevelType w:val="hybridMultilevel"/>
    <w:tmpl w:val="74E6272C"/>
    <w:lvl w:ilvl="0" w:tplc="50DEE276">
      <w:start w:val="1"/>
      <w:numFmt w:val="bullet"/>
      <w:lvlText w:val="□"/>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D6EB3B6">
      <w:start w:val="1"/>
      <w:numFmt w:val="bullet"/>
      <w:lvlText w:val="o"/>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7415EC">
      <w:start w:val="1"/>
      <w:numFmt w:val="bullet"/>
      <w:lvlText w:val="o"/>
      <w:lvlJc w:val="left"/>
      <w:pPr>
        <w:tabs>
          <w:tab w:val="left" w:pos="657"/>
          <w:tab w:val="left" w:pos="1440"/>
        </w:tabs>
        <w:ind w:left="103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62E0EE4">
      <w:start w:val="1"/>
      <w:numFmt w:val="bullet"/>
      <w:lvlText w:val="o"/>
      <w:lvlJc w:val="left"/>
      <w:pPr>
        <w:tabs>
          <w:tab w:val="left" w:pos="657"/>
          <w:tab w:val="left" w:pos="1440"/>
        </w:tabs>
        <w:ind w:left="140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FE0BE2">
      <w:start w:val="1"/>
      <w:numFmt w:val="bullet"/>
      <w:lvlText w:val="o"/>
      <w:lvlJc w:val="left"/>
      <w:pPr>
        <w:tabs>
          <w:tab w:val="left" w:pos="657"/>
          <w:tab w:val="left" w:pos="1440"/>
        </w:tabs>
        <w:ind w:left="177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7864AC">
      <w:start w:val="1"/>
      <w:numFmt w:val="bullet"/>
      <w:lvlText w:val="o"/>
      <w:lvlJc w:val="left"/>
      <w:pPr>
        <w:tabs>
          <w:tab w:val="left" w:pos="657"/>
          <w:tab w:val="left" w:pos="1440"/>
        </w:tabs>
        <w:ind w:left="215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1676B6">
      <w:start w:val="1"/>
      <w:numFmt w:val="bullet"/>
      <w:lvlText w:val="o"/>
      <w:lvlJc w:val="left"/>
      <w:pPr>
        <w:tabs>
          <w:tab w:val="left" w:pos="657"/>
          <w:tab w:val="left" w:pos="1440"/>
        </w:tabs>
        <w:ind w:left="25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726A4C">
      <w:start w:val="1"/>
      <w:numFmt w:val="bullet"/>
      <w:lvlText w:val="o"/>
      <w:lvlJc w:val="left"/>
      <w:pPr>
        <w:tabs>
          <w:tab w:val="left" w:pos="657"/>
          <w:tab w:val="left" w:pos="1440"/>
        </w:tabs>
        <w:ind w:left="290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567EFC">
      <w:start w:val="1"/>
      <w:numFmt w:val="bullet"/>
      <w:lvlText w:val="o"/>
      <w:lvlJc w:val="left"/>
      <w:pPr>
        <w:tabs>
          <w:tab w:val="left" w:pos="657"/>
          <w:tab w:val="left" w:pos="1440"/>
        </w:tabs>
        <w:ind w:left="327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2E2616"/>
    <w:multiLevelType w:val="hybridMultilevel"/>
    <w:tmpl w:val="875E94CE"/>
    <w:lvl w:ilvl="0" w:tplc="5194333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E266428">
      <w:start w:val="1"/>
      <w:numFmt w:val="bullet"/>
      <w:lvlText w:val="o"/>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D8AED4">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3CB9EE">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36315A">
      <w:start w:val="1"/>
      <w:numFmt w:val="bullet"/>
      <w:lvlText w:val="o"/>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B43C0C">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EF02DA8">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102E0A">
      <w:start w:val="1"/>
      <w:numFmt w:val="bullet"/>
      <w:lvlText w:val="o"/>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76B37C">
      <w:start w:val="1"/>
      <w:numFmt w:val="bullet"/>
      <w:lvlText w:val="▪"/>
      <w:lvlJc w:val="left"/>
      <w:pPr>
        <w:tabs>
          <w:tab w:val="left" w:pos="720"/>
        </w:tabs>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84941D3"/>
    <w:multiLevelType w:val="hybridMultilevel"/>
    <w:tmpl w:val="D786D18C"/>
    <w:lvl w:ilvl="0" w:tplc="7BC49A7E">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1F67CA6">
      <w:start w:val="1"/>
      <w:numFmt w:val="bullet"/>
      <w:lvlText w:val="□"/>
      <w:lvlJc w:val="left"/>
      <w:pPr>
        <w:tabs>
          <w:tab w:val="left" w:pos="657"/>
          <w:tab w:val="num" w:pos="1003"/>
          <w:tab w:val="left" w:pos="1440"/>
        </w:tabs>
        <w:ind w:left="17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83F833C4">
      <w:start w:val="1"/>
      <w:numFmt w:val="bullet"/>
      <w:lvlText w:val="□"/>
      <w:lvlJc w:val="left"/>
      <w:pPr>
        <w:tabs>
          <w:tab w:val="left" w:pos="657"/>
          <w:tab w:val="left" w:pos="1440"/>
          <w:tab w:val="num" w:pos="1723"/>
        </w:tabs>
        <w:ind w:left="25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A9C58CC">
      <w:start w:val="1"/>
      <w:numFmt w:val="bullet"/>
      <w:lvlText w:val="□"/>
      <w:lvlJc w:val="left"/>
      <w:pPr>
        <w:tabs>
          <w:tab w:val="left" w:pos="657"/>
          <w:tab w:val="left" w:pos="1440"/>
          <w:tab w:val="num" w:pos="2443"/>
        </w:tabs>
        <w:ind w:left="32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1C259AA">
      <w:start w:val="1"/>
      <w:numFmt w:val="bullet"/>
      <w:lvlText w:val="□"/>
      <w:lvlJc w:val="left"/>
      <w:pPr>
        <w:tabs>
          <w:tab w:val="left" w:pos="657"/>
          <w:tab w:val="left" w:pos="1440"/>
          <w:tab w:val="num" w:pos="3163"/>
        </w:tabs>
        <w:ind w:left="394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8A2D90E">
      <w:start w:val="1"/>
      <w:numFmt w:val="bullet"/>
      <w:lvlText w:val="□"/>
      <w:lvlJc w:val="left"/>
      <w:pPr>
        <w:tabs>
          <w:tab w:val="left" w:pos="657"/>
          <w:tab w:val="left" w:pos="1440"/>
          <w:tab w:val="num" w:pos="3883"/>
        </w:tabs>
        <w:ind w:left="466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52C05EE">
      <w:start w:val="1"/>
      <w:numFmt w:val="bullet"/>
      <w:lvlText w:val="□"/>
      <w:lvlJc w:val="left"/>
      <w:pPr>
        <w:tabs>
          <w:tab w:val="left" w:pos="657"/>
          <w:tab w:val="left" w:pos="1440"/>
          <w:tab w:val="num" w:pos="4603"/>
        </w:tabs>
        <w:ind w:left="53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1C0EFE6">
      <w:start w:val="1"/>
      <w:numFmt w:val="bullet"/>
      <w:lvlText w:val="□"/>
      <w:lvlJc w:val="left"/>
      <w:pPr>
        <w:tabs>
          <w:tab w:val="left" w:pos="657"/>
          <w:tab w:val="left" w:pos="1440"/>
          <w:tab w:val="num" w:pos="5323"/>
        </w:tabs>
        <w:ind w:left="61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EA22220">
      <w:start w:val="1"/>
      <w:numFmt w:val="bullet"/>
      <w:lvlText w:val="□"/>
      <w:lvlJc w:val="left"/>
      <w:pPr>
        <w:tabs>
          <w:tab w:val="left" w:pos="657"/>
          <w:tab w:val="left" w:pos="1440"/>
          <w:tab w:val="num" w:pos="6043"/>
        </w:tabs>
        <w:ind w:left="68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 w15:restartNumberingAfterBreak="0">
    <w:nsid w:val="28CE1452"/>
    <w:multiLevelType w:val="hybridMultilevel"/>
    <w:tmpl w:val="983E2638"/>
    <w:lvl w:ilvl="0" w:tplc="8B907E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234C29C">
      <w:start w:val="1"/>
      <w:numFmt w:val="bullet"/>
      <w:lvlText w:val="o"/>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541414">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BA8FE8">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866A54">
      <w:start w:val="1"/>
      <w:numFmt w:val="bullet"/>
      <w:lvlText w:val="o"/>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8F08284">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FB61C76">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A6FE5A">
      <w:start w:val="1"/>
      <w:numFmt w:val="bullet"/>
      <w:lvlText w:val="o"/>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F0C84F2">
      <w:start w:val="1"/>
      <w:numFmt w:val="bullet"/>
      <w:lvlText w:val="▪"/>
      <w:lvlJc w:val="left"/>
      <w:pPr>
        <w:tabs>
          <w:tab w:val="left" w:pos="720"/>
        </w:tabs>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4D3150"/>
    <w:multiLevelType w:val="hybridMultilevel"/>
    <w:tmpl w:val="F99C6A98"/>
    <w:lvl w:ilvl="0" w:tplc="B47EEFD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C84EF6">
      <w:start w:val="1"/>
      <w:numFmt w:val="bullet"/>
      <w:lvlText w:val="o"/>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180E740">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D2E20E">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4F22020">
      <w:start w:val="1"/>
      <w:numFmt w:val="bullet"/>
      <w:lvlText w:val="o"/>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269C96">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79E7FFA">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DA8422">
      <w:start w:val="1"/>
      <w:numFmt w:val="bullet"/>
      <w:lvlText w:val="o"/>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76B0A4">
      <w:start w:val="1"/>
      <w:numFmt w:val="bullet"/>
      <w:lvlText w:val="▪"/>
      <w:lvlJc w:val="left"/>
      <w:pPr>
        <w:tabs>
          <w:tab w:val="left" w:pos="720"/>
        </w:tabs>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471A18"/>
    <w:multiLevelType w:val="hybridMultilevel"/>
    <w:tmpl w:val="78385A10"/>
    <w:lvl w:ilvl="0" w:tplc="6B04098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B3440F6">
      <w:start w:val="1"/>
      <w:numFmt w:val="bullet"/>
      <w:lvlText w:val="□"/>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05C5986">
      <w:start w:val="1"/>
      <w:numFmt w:val="bullet"/>
      <w:lvlText w:val="□"/>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7AC4422">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C6C76B2">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738DD5E">
      <w:start w:val="1"/>
      <w:numFmt w:val="bullet"/>
      <w:lvlText w:val="□"/>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E803A40">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776767C">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280DD1A">
      <w:start w:val="1"/>
      <w:numFmt w:val="bullet"/>
      <w:lvlText w:val="□"/>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15:restartNumberingAfterBreak="0">
    <w:nsid w:val="33057B9A"/>
    <w:multiLevelType w:val="hybridMultilevel"/>
    <w:tmpl w:val="239A1250"/>
    <w:lvl w:ilvl="0" w:tplc="5590E2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5437AB0"/>
    <w:multiLevelType w:val="hybridMultilevel"/>
    <w:tmpl w:val="FD0C83EE"/>
    <w:lvl w:ilvl="0" w:tplc="B7BE81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F275CC">
      <w:start w:val="1"/>
      <w:numFmt w:val="bullet"/>
      <w:lvlText w:val="o"/>
      <w:lvlJc w:val="left"/>
      <w:pPr>
        <w:tabs>
          <w:tab w:val="left" w:pos="720"/>
        </w:tabs>
        <w:ind w:left="1418" w:hanging="3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DFED3D4">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0A1B88">
      <w:start w:val="1"/>
      <w:numFmt w:val="bullet"/>
      <w:lvlText w:val="•"/>
      <w:lvlJc w:val="left"/>
      <w:pPr>
        <w:tabs>
          <w:tab w:val="left" w:pos="720"/>
        </w:tabs>
        <w:ind w:left="28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EF6C550">
      <w:start w:val="1"/>
      <w:numFmt w:val="bullet"/>
      <w:lvlText w:val="o"/>
      <w:lvlJc w:val="left"/>
      <w:pPr>
        <w:tabs>
          <w:tab w:val="left" w:pos="720"/>
        </w:tabs>
        <w:ind w:left="3545" w:hanging="30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CC4FB08">
      <w:start w:val="1"/>
      <w:numFmt w:val="bullet"/>
      <w:lvlText w:val="▪"/>
      <w:lvlJc w:val="left"/>
      <w:pPr>
        <w:tabs>
          <w:tab w:val="left" w:pos="720"/>
        </w:tabs>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EC434">
      <w:start w:val="1"/>
      <w:numFmt w:val="bullet"/>
      <w:lvlText w:val="•"/>
      <w:lvlJc w:val="left"/>
      <w:pPr>
        <w:tabs>
          <w:tab w:val="left" w:pos="720"/>
        </w:tabs>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AE0FAE">
      <w:start w:val="1"/>
      <w:numFmt w:val="bullet"/>
      <w:lvlText w:val="o"/>
      <w:lvlJc w:val="left"/>
      <w:pPr>
        <w:tabs>
          <w:tab w:val="left" w:pos="720"/>
        </w:tabs>
        <w:ind w:left="5672" w:hanging="27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C9862B6">
      <w:start w:val="1"/>
      <w:numFmt w:val="bullet"/>
      <w:lvlText w:val="▪"/>
      <w:lvlJc w:val="left"/>
      <w:pPr>
        <w:tabs>
          <w:tab w:val="left" w:pos="720"/>
        </w:tabs>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18011E"/>
    <w:multiLevelType w:val="hybridMultilevel"/>
    <w:tmpl w:val="B6A8D164"/>
    <w:numStyleLink w:val="Stileimportato4"/>
  </w:abstractNum>
  <w:abstractNum w:abstractNumId="23" w15:restartNumberingAfterBreak="0">
    <w:nsid w:val="39484180"/>
    <w:multiLevelType w:val="hybridMultilevel"/>
    <w:tmpl w:val="2DD0F624"/>
    <w:lvl w:ilvl="0" w:tplc="66CAD7B6">
      <w:start w:val="1"/>
      <w:numFmt w:val="bullet"/>
      <w:lvlText w:val="▪"/>
      <w:lvlJc w:val="left"/>
      <w:pPr>
        <w:tabs>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98FA0A">
      <w:start w:val="1"/>
      <w:numFmt w:val="bullet"/>
      <w:lvlText w:val="o"/>
      <w:lvlJc w:val="left"/>
      <w:pPr>
        <w:tabs>
          <w:tab w:val="num" w:pos="1418"/>
        </w:tabs>
        <w:ind w:left="1429" w:hanging="34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1F64516">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7EAE28">
      <w:start w:val="1"/>
      <w:numFmt w:val="bullet"/>
      <w:lvlText w:val="•"/>
      <w:lvlJc w:val="left"/>
      <w:pPr>
        <w:tabs>
          <w:tab w:val="num" w:pos="2836"/>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F0F30E">
      <w:start w:val="1"/>
      <w:numFmt w:val="bullet"/>
      <w:lvlText w:val="o"/>
      <w:lvlJc w:val="left"/>
      <w:pPr>
        <w:tabs>
          <w:tab w:val="num" w:pos="3545"/>
        </w:tabs>
        <w:ind w:left="3556" w:hanging="3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528F902">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96D676">
      <w:start w:val="1"/>
      <w:numFmt w:val="bullet"/>
      <w:lvlText w:val="•"/>
      <w:lvlJc w:val="left"/>
      <w:pPr>
        <w:tabs>
          <w:tab w:val="num" w:pos="4963"/>
        </w:tabs>
        <w:ind w:left="497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2E7024">
      <w:start w:val="1"/>
      <w:numFmt w:val="bullet"/>
      <w:lvlText w:val="o"/>
      <w:lvlJc w:val="left"/>
      <w:pPr>
        <w:tabs>
          <w:tab w:val="num" w:pos="5672"/>
        </w:tabs>
        <w:ind w:left="568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EEA3C94">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960626A"/>
    <w:multiLevelType w:val="hybridMultilevel"/>
    <w:tmpl w:val="A872CCFC"/>
    <w:lvl w:ilvl="0" w:tplc="5C768082">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08F16E">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E16622E">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EB6CA">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641176">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3BEF6D8">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9CFB6A">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42E8B3E">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324684">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9E961A8"/>
    <w:multiLevelType w:val="hybridMultilevel"/>
    <w:tmpl w:val="87263408"/>
    <w:lvl w:ilvl="0" w:tplc="93F22D5A">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A07A4A">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2EC8C26">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A89470">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120CF2">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A6EF10">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10FB60">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D64CED2">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B4039E">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F607E20"/>
    <w:multiLevelType w:val="hybridMultilevel"/>
    <w:tmpl w:val="D49CFC96"/>
    <w:lvl w:ilvl="0" w:tplc="9D34550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E7498BA">
      <w:start w:val="1"/>
      <w:numFmt w:val="bullet"/>
      <w:lvlText w:val="□"/>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284549C">
      <w:start w:val="1"/>
      <w:numFmt w:val="bullet"/>
      <w:lvlText w:val="□"/>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E1C95D8">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8E29220">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048D8F4">
      <w:start w:val="1"/>
      <w:numFmt w:val="bullet"/>
      <w:lvlText w:val="□"/>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14EA196">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1DEAF90">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344BB3C">
      <w:start w:val="1"/>
      <w:numFmt w:val="bullet"/>
      <w:lvlText w:val="□"/>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7" w15:restartNumberingAfterBreak="0">
    <w:nsid w:val="433D33A1"/>
    <w:multiLevelType w:val="hybridMultilevel"/>
    <w:tmpl w:val="C0EEDD9A"/>
    <w:lvl w:ilvl="0" w:tplc="E0E093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830C362">
      <w:start w:val="1"/>
      <w:numFmt w:val="bullet"/>
      <w:lvlText w:val="□"/>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72EC12C">
      <w:start w:val="1"/>
      <w:numFmt w:val="bullet"/>
      <w:lvlText w:val="□"/>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31585618">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F46DF84">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082756C">
      <w:start w:val="1"/>
      <w:numFmt w:val="bullet"/>
      <w:lvlText w:val="□"/>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1EAF966">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BC06570">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33615B2">
      <w:start w:val="1"/>
      <w:numFmt w:val="bullet"/>
      <w:lvlText w:val="□"/>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8" w15:restartNumberingAfterBreak="0">
    <w:nsid w:val="43D17203"/>
    <w:multiLevelType w:val="hybridMultilevel"/>
    <w:tmpl w:val="4ED0D4EC"/>
    <w:lvl w:ilvl="0" w:tplc="20E0751A">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5E2E374">
      <w:start w:val="1"/>
      <w:numFmt w:val="bullet"/>
      <w:lvlText w:val="□"/>
      <w:lvlJc w:val="left"/>
      <w:pPr>
        <w:tabs>
          <w:tab w:val="left" w:pos="657"/>
          <w:tab w:val="num" w:pos="1003"/>
          <w:tab w:val="left" w:pos="1440"/>
        </w:tabs>
        <w:ind w:left="17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6707786">
      <w:start w:val="1"/>
      <w:numFmt w:val="bullet"/>
      <w:lvlText w:val="□"/>
      <w:lvlJc w:val="left"/>
      <w:pPr>
        <w:tabs>
          <w:tab w:val="left" w:pos="657"/>
          <w:tab w:val="left" w:pos="1440"/>
          <w:tab w:val="num" w:pos="1723"/>
        </w:tabs>
        <w:ind w:left="25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2E2EAAE">
      <w:start w:val="1"/>
      <w:numFmt w:val="bullet"/>
      <w:lvlText w:val="□"/>
      <w:lvlJc w:val="left"/>
      <w:pPr>
        <w:tabs>
          <w:tab w:val="left" w:pos="657"/>
          <w:tab w:val="left" w:pos="1440"/>
          <w:tab w:val="num" w:pos="2443"/>
        </w:tabs>
        <w:ind w:left="32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364A4E0">
      <w:start w:val="1"/>
      <w:numFmt w:val="bullet"/>
      <w:lvlText w:val="□"/>
      <w:lvlJc w:val="left"/>
      <w:pPr>
        <w:tabs>
          <w:tab w:val="left" w:pos="657"/>
          <w:tab w:val="left" w:pos="1440"/>
          <w:tab w:val="num" w:pos="3163"/>
        </w:tabs>
        <w:ind w:left="394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744752A">
      <w:start w:val="1"/>
      <w:numFmt w:val="bullet"/>
      <w:lvlText w:val="□"/>
      <w:lvlJc w:val="left"/>
      <w:pPr>
        <w:tabs>
          <w:tab w:val="left" w:pos="657"/>
          <w:tab w:val="left" w:pos="1440"/>
          <w:tab w:val="num" w:pos="3883"/>
        </w:tabs>
        <w:ind w:left="466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2BD012DA">
      <w:start w:val="1"/>
      <w:numFmt w:val="bullet"/>
      <w:lvlText w:val="□"/>
      <w:lvlJc w:val="left"/>
      <w:pPr>
        <w:tabs>
          <w:tab w:val="left" w:pos="657"/>
          <w:tab w:val="left" w:pos="1440"/>
          <w:tab w:val="num" w:pos="4603"/>
        </w:tabs>
        <w:ind w:left="53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3FC42AA">
      <w:start w:val="1"/>
      <w:numFmt w:val="bullet"/>
      <w:lvlText w:val="□"/>
      <w:lvlJc w:val="left"/>
      <w:pPr>
        <w:tabs>
          <w:tab w:val="left" w:pos="657"/>
          <w:tab w:val="left" w:pos="1440"/>
          <w:tab w:val="num" w:pos="5323"/>
        </w:tabs>
        <w:ind w:left="61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DA68AD6">
      <w:start w:val="1"/>
      <w:numFmt w:val="bullet"/>
      <w:lvlText w:val="□"/>
      <w:lvlJc w:val="left"/>
      <w:pPr>
        <w:tabs>
          <w:tab w:val="left" w:pos="657"/>
          <w:tab w:val="left" w:pos="1440"/>
          <w:tab w:val="num" w:pos="6043"/>
        </w:tabs>
        <w:ind w:left="68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9" w15:restartNumberingAfterBreak="0">
    <w:nsid w:val="4498377B"/>
    <w:multiLevelType w:val="hybridMultilevel"/>
    <w:tmpl w:val="51CA0152"/>
    <w:lvl w:ilvl="0" w:tplc="21342EDC">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1A1848">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47438E2">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F23C10">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208292">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2728930">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F0AFA8">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1E9F7A">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02AD508">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7752100"/>
    <w:multiLevelType w:val="hybridMultilevel"/>
    <w:tmpl w:val="6F8E0500"/>
    <w:lvl w:ilvl="0" w:tplc="2F8A05B2">
      <w:start w:val="1"/>
      <w:numFmt w:val="bullet"/>
      <w:lvlText w:val="▪"/>
      <w:lvlJc w:val="left"/>
      <w:pPr>
        <w:ind w:left="363"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A03060">
      <w:start w:val="1"/>
      <w:numFmt w:val="bullet"/>
      <w:lvlText w:val="o"/>
      <w:lvlJc w:val="left"/>
      <w:pPr>
        <w:ind w:left="108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65284C4">
      <w:start w:val="1"/>
      <w:numFmt w:val="bullet"/>
      <w:lvlText w:val="▪"/>
      <w:lvlJc w:val="left"/>
      <w:pPr>
        <w:ind w:left="180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A05DC">
      <w:start w:val="1"/>
      <w:numFmt w:val="bullet"/>
      <w:lvlText w:val="•"/>
      <w:lvlJc w:val="left"/>
      <w:pPr>
        <w:ind w:left="25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BC7BF4">
      <w:start w:val="1"/>
      <w:numFmt w:val="bullet"/>
      <w:lvlText w:val="o"/>
      <w:lvlJc w:val="left"/>
      <w:pPr>
        <w:ind w:left="324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BDEDB42">
      <w:start w:val="1"/>
      <w:numFmt w:val="bullet"/>
      <w:lvlText w:val="▪"/>
      <w:lvlJc w:val="left"/>
      <w:pPr>
        <w:ind w:left="396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4522A">
      <w:start w:val="1"/>
      <w:numFmt w:val="bullet"/>
      <w:lvlText w:val="•"/>
      <w:lvlJc w:val="left"/>
      <w:pPr>
        <w:ind w:left="468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2E6196">
      <w:start w:val="1"/>
      <w:numFmt w:val="bullet"/>
      <w:lvlText w:val="o"/>
      <w:lvlJc w:val="left"/>
      <w:pPr>
        <w:ind w:left="5403" w:hanging="66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62AC02A">
      <w:start w:val="1"/>
      <w:numFmt w:val="bullet"/>
      <w:lvlText w:val="▪"/>
      <w:lvlJc w:val="left"/>
      <w:pPr>
        <w:ind w:left="6123" w:hanging="6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1308B3"/>
    <w:multiLevelType w:val="hybridMultilevel"/>
    <w:tmpl w:val="35CC380C"/>
    <w:numStyleLink w:val="Stileimportato14"/>
  </w:abstractNum>
  <w:abstractNum w:abstractNumId="32" w15:restartNumberingAfterBreak="0">
    <w:nsid w:val="4B4846A8"/>
    <w:multiLevelType w:val="hybridMultilevel"/>
    <w:tmpl w:val="D770683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4C441C93"/>
    <w:multiLevelType w:val="hybridMultilevel"/>
    <w:tmpl w:val="B3E882C6"/>
    <w:lvl w:ilvl="0" w:tplc="8EDC2B3A">
      <w:start w:val="1"/>
      <w:numFmt w:val="bullet"/>
      <w:lvlText w:val="□"/>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B881FF0">
      <w:start w:val="1"/>
      <w:numFmt w:val="bullet"/>
      <w:lvlText w:val="o"/>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C4CE1FE">
      <w:start w:val="1"/>
      <w:numFmt w:val="bullet"/>
      <w:lvlText w:val="o"/>
      <w:lvlJc w:val="left"/>
      <w:pPr>
        <w:tabs>
          <w:tab w:val="left" w:pos="657"/>
          <w:tab w:val="left" w:pos="1440"/>
        </w:tabs>
        <w:ind w:left="103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BB07632">
      <w:start w:val="1"/>
      <w:numFmt w:val="bullet"/>
      <w:lvlText w:val="o"/>
      <w:lvlJc w:val="left"/>
      <w:pPr>
        <w:tabs>
          <w:tab w:val="left" w:pos="657"/>
          <w:tab w:val="left" w:pos="1440"/>
        </w:tabs>
        <w:ind w:left="140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A041E6">
      <w:start w:val="1"/>
      <w:numFmt w:val="bullet"/>
      <w:lvlText w:val="o"/>
      <w:lvlJc w:val="left"/>
      <w:pPr>
        <w:tabs>
          <w:tab w:val="left" w:pos="657"/>
          <w:tab w:val="left" w:pos="1440"/>
        </w:tabs>
        <w:ind w:left="177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5CF9BC">
      <w:start w:val="1"/>
      <w:numFmt w:val="bullet"/>
      <w:lvlText w:val="o"/>
      <w:lvlJc w:val="left"/>
      <w:pPr>
        <w:tabs>
          <w:tab w:val="left" w:pos="657"/>
          <w:tab w:val="left" w:pos="1440"/>
        </w:tabs>
        <w:ind w:left="215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3AB9EC">
      <w:start w:val="1"/>
      <w:numFmt w:val="bullet"/>
      <w:lvlText w:val="o"/>
      <w:lvlJc w:val="left"/>
      <w:pPr>
        <w:tabs>
          <w:tab w:val="left" w:pos="657"/>
          <w:tab w:val="left" w:pos="1440"/>
        </w:tabs>
        <w:ind w:left="25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E4F506">
      <w:start w:val="1"/>
      <w:numFmt w:val="bullet"/>
      <w:lvlText w:val="o"/>
      <w:lvlJc w:val="left"/>
      <w:pPr>
        <w:tabs>
          <w:tab w:val="left" w:pos="657"/>
          <w:tab w:val="left" w:pos="1440"/>
        </w:tabs>
        <w:ind w:left="290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303B54">
      <w:start w:val="1"/>
      <w:numFmt w:val="bullet"/>
      <w:lvlText w:val="o"/>
      <w:lvlJc w:val="left"/>
      <w:pPr>
        <w:tabs>
          <w:tab w:val="left" w:pos="657"/>
          <w:tab w:val="left" w:pos="1440"/>
        </w:tabs>
        <w:ind w:left="327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CD25673"/>
    <w:multiLevelType w:val="hybridMultilevel"/>
    <w:tmpl w:val="CA98DB62"/>
    <w:numStyleLink w:val="Stileimportato13"/>
  </w:abstractNum>
  <w:abstractNum w:abstractNumId="35" w15:restartNumberingAfterBreak="0">
    <w:nsid w:val="4D07474E"/>
    <w:multiLevelType w:val="hybridMultilevel"/>
    <w:tmpl w:val="714865BC"/>
    <w:numStyleLink w:val="Stileimportato3"/>
  </w:abstractNum>
  <w:abstractNum w:abstractNumId="36" w15:restartNumberingAfterBreak="0">
    <w:nsid w:val="4F3619AE"/>
    <w:multiLevelType w:val="hybridMultilevel"/>
    <w:tmpl w:val="BD4A42F2"/>
    <w:lvl w:ilvl="0" w:tplc="9CA022C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9BA2BF2">
      <w:start w:val="1"/>
      <w:numFmt w:val="bullet"/>
      <w:lvlText w:val="□"/>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66A7EF2">
      <w:start w:val="1"/>
      <w:numFmt w:val="bullet"/>
      <w:lvlText w:val="□"/>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508D79A">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B8E90CA">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9B2D4AC">
      <w:start w:val="1"/>
      <w:numFmt w:val="bullet"/>
      <w:lvlText w:val="□"/>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09CDDD0">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AC8C264">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A42C328">
      <w:start w:val="1"/>
      <w:numFmt w:val="bullet"/>
      <w:lvlText w:val="□"/>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7" w15:restartNumberingAfterBreak="0">
    <w:nsid w:val="51296158"/>
    <w:multiLevelType w:val="hybridMultilevel"/>
    <w:tmpl w:val="91608F04"/>
    <w:styleLink w:val="Stileimportato22"/>
    <w:lvl w:ilvl="0" w:tplc="350A06A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C6A6C26">
      <w:start w:val="1"/>
      <w:numFmt w:val="bullet"/>
      <w:lvlText w:val="o"/>
      <w:lvlJc w:val="left"/>
      <w:pPr>
        <w:tabs>
          <w:tab w:val="left" w:pos="360"/>
        </w:tabs>
        <w:ind w:left="1418"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89398">
      <w:start w:val="1"/>
      <w:numFmt w:val="bullet"/>
      <w:lvlText w:val="▪"/>
      <w:lvlJc w:val="left"/>
      <w:pPr>
        <w:tabs>
          <w:tab w:val="left" w:pos="360"/>
        </w:tabs>
        <w:ind w:left="21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6C07FF6">
      <w:start w:val="1"/>
      <w:numFmt w:val="bullet"/>
      <w:lvlText w:val="•"/>
      <w:lvlJc w:val="left"/>
      <w:pPr>
        <w:tabs>
          <w:tab w:val="left" w:pos="360"/>
        </w:tabs>
        <w:ind w:left="283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6EE9DCC">
      <w:start w:val="1"/>
      <w:numFmt w:val="bullet"/>
      <w:lvlText w:val="o"/>
      <w:lvlJc w:val="left"/>
      <w:pPr>
        <w:tabs>
          <w:tab w:val="left" w:pos="360"/>
        </w:tabs>
        <w:ind w:left="3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C4933C">
      <w:start w:val="1"/>
      <w:numFmt w:val="bullet"/>
      <w:lvlText w:val="▪"/>
      <w:lvlJc w:val="left"/>
      <w:pPr>
        <w:tabs>
          <w:tab w:val="left" w:pos="360"/>
        </w:tabs>
        <w:ind w:left="4254"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D44490">
      <w:start w:val="1"/>
      <w:numFmt w:val="bullet"/>
      <w:lvlText w:val="•"/>
      <w:lvlJc w:val="left"/>
      <w:pPr>
        <w:tabs>
          <w:tab w:val="left" w:pos="360"/>
        </w:tabs>
        <w:ind w:left="49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7AA4AE">
      <w:start w:val="1"/>
      <w:numFmt w:val="bullet"/>
      <w:lvlText w:val="o"/>
      <w:lvlJc w:val="left"/>
      <w:pPr>
        <w:tabs>
          <w:tab w:val="left" w:pos="360"/>
        </w:tabs>
        <w:ind w:left="567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DE373C">
      <w:start w:val="1"/>
      <w:numFmt w:val="bullet"/>
      <w:lvlText w:val="▪"/>
      <w:lvlJc w:val="left"/>
      <w:pPr>
        <w:tabs>
          <w:tab w:val="left" w:pos="360"/>
        </w:tabs>
        <w:ind w:left="6381"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B4F3947"/>
    <w:multiLevelType w:val="hybridMultilevel"/>
    <w:tmpl w:val="52305056"/>
    <w:lvl w:ilvl="0" w:tplc="781E97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701910">
      <w:start w:val="1"/>
      <w:numFmt w:val="bullet"/>
      <w:lvlText w:val="o"/>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5E7C00">
      <w:start w:val="1"/>
      <w:numFmt w:val="bullet"/>
      <w:lvlText w:val="▪"/>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E0C298">
      <w:start w:val="1"/>
      <w:numFmt w:val="bullet"/>
      <w:lvlText w:val="•"/>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888074">
      <w:start w:val="1"/>
      <w:numFmt w:val="bullet"/>
      <w:lvlText w:val="o"/>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F04C30">
      <w:start w:val="1"/>
      <w:numFmt w:val="bullet"/>
      <w:lvlText w:val="▪"/>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EE8BD2">
      <w:start w:val="1"/>
      <w:numFmt w:val="bullet"/>
      <w:lvlText w:val="•"/>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AB2CAC0">
      <w:start w:val="1"/>
      <w:numFmt w:val="bullet"/>
      <w:lvlText w:val="o"/>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A2928A">
      <w:start w:val="1"/>
      <w:numFmt w:val="bullet"/>
      <w:lvlText w:val="▪"/>
      <w:lvlJc w:val="left"/>
      <w:pPr>
        <w:tabs>
          <w:tab w:val="left" w:pos="720"/>
        </w:tabs>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4FB2C8D"/>
    <w:multiLevelType w:val="hybridMultilevel"/>
    <w:tmpl w:val="D76A8170"/>
    <w:lvl w:ilvl="0" w:tplc="10168788">
      <w:start w:val="1"/>
      <w:numFmt w:val="bullet"/>
      <w:lvlText w:val="□"/>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6BE5C86">
      <w:start w:val="1"/>
      <w:numFmt w:val="bullet"/>
      <w:lvlText w:val="o"/>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18A414">
      <w:start w:val="1"/>
      <w:numFmt w:val="bullet"/>
      <w:lvlText w:val="o"/>
      <w:lvlJc w:val="left"/>
      <w:pPr>
        <w:tabs>
          <w:tab w:val="left" w:pos="657"/>
          <w:tab w:val="left" w:pos="1440"/>
        </w:tabs>
        <w:ind w:left="103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7EF0C2">
      <w:start w:val="1"/>
      <w:numFmt w:val="bullet"/>
      <w:lvlText w:val="o"/>
      <w:lvlJc w:val="left"/>
      <w:pPr>
        <w:tabs>
          <w:tab w:val="left" w:pos="657"/>
          <w:tab w:val="left" w:pos="1440"/>
        </w:tabs>
        <w:ind w:left="140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164D768">
      <w:start w:val="1"/>
      <w:numFmt w:val="bullet"/>
      <w:lvlText w:val="o"/>
      <w:lvlJc w:val="left"/>
      <w:pPr>
        <w:tabs>
          <w:tab w:val="left" w:pos="657"/>
          <w:tab w:val="left" w:pos="1440"/>
        </w:tabs>
        <w:ind w:left="177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92A8EC8">
      <w:start w:val="1"/>
      <w:numFmt w:val="bullet"/>
      <w:lvlText w:val="o"/>
      <w:lvlJc w:val="left"/>
      <w:pPr>
        <w:tabs>
          <w:tab w:val="left" w:pos="657"/>
          <w:tab w:val="left" w:pos="1440"/>
        </w:tabs>
        <w:ind w:left="215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B8FF7A">
      <w:start w:val="1"/>
      <w:numFmt w:val="bullet"/>
      <w:lvlText w:val="o"/>
      <w:lvlJc w:val="left"/>
      <w:pPr>
        <w:tabs>
          <w:tab w:val="left" w:pos="657"/>
          <w:tab w:val="left" w:pos="1440"/>
        </w:tabs>
        <w:ind w:left="25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3ADF08">
      <w:start w:val="1"/>
      <w:numFmt w:val="bullet"/>
      <w:lvlText w:val="o"/>
      <w:lvlJc w:val="left"/>
      <w:pPr>
        <w:tabs>
          <w:tab w:val="left" w:pos="657"/>
          <w:tab w:val="left" w:pos="1440"/>
        </w:tabs>
        <w:ind w:left="290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6698D6">
      <w:start w:val="1"/>
      <w:numFmt w:val="bullet"/>
      <w:lvlText w:val="o"/>
      <w:lvlJc w:val="left"/>
      <w:pPr>
        <w:tabs>
          <w:tab w:val="left" w:pos="657"/>
          <w:tab w:val="left" w:pos="1440"/>
        </w:tabs>
        <w:ind w:left="327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57B671F"/>
    <w:multiLevelType w:val="hybridMultilevel"/>
    <w:tmpl w:val="95E044EE"/>
    <w:lvl w:ilvl="0" w:tplc="E144A6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EE56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0422A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DA78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CA87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B6769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51076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AE3E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60EA2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5E42F4C"/>
    <w:multiLevelType w:val="hybridMultilevel"/>
    <w:tmpl w:val="822A2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1D0E88"/>
    <w:multiLevelType w:val="hybridMultilevel"/>
    <w:tmpl w:val="714865BC"/>
    <w:styleLink w:val="Stileimportato3"/>
    <w:lvl w:ilvl="0" w:tplc="74B0259E">
      <w:start w:val="1"/>
      <w:numFmt w:val="bullet"/>
      <w:lvlText w:val="❖"/>
      <w:lvlJc w:val="left"/>
      <w:pPr>
        <w:ind w:left="1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203FB2">
      <w:start w:val="1"/>
      <w:numFmt w:val="bullet"/>
      <w:lvlText w:val="o"/>
      <w:lvlJc w:val="left"/>
      <w:pPr>
        <w:ind w:left="178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EE55AC">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FA2BC4">
      <w:start w:val="1"/>
      <w:numFmt w:val="bullet"/>
      <w:lvlText w:val="•"/>
      <w:lvlJc w:val="left"/>
      <w:pPr>
        <w:ind w:left="3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7CCE30">
      <w:start w:val="1"/>
      <w:numFmt w:val="bullet"/>
      <w:lvlText w:val="o"/>
      <w:lvlJc w:val="left"/>
      <w:pPr>
        <w:ind w:left="394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928F6A8">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60C52A">
      <w:start w:val="1"/>
      <w:numFmt w:val="bullet"/>
      <w:lvlText w:val="•"/>
      <w:lvlJc w:val="left"/>
      <w:pPr>
        <w:ind w:left="53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147836">
      <w:start w:val="1"/>
      <w:numFmt w:val="bullet"/>
      <w:lvlText w:val="o"/>
      <w:lvlJc w:val="left"/>
      <w:pPr>
        <w:ind w:left="610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6345C8A">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A2B34E6"/>
    <w:multiLevelType w:val="hybridMultilevel"/>
    <w:tmpl w:val="56F8E2BE"/>
    <w:lvl w:ilvl="0" w:tplc="21228500">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5A2A82A">
      <w:start w:val="1"/>
      <w:numFmt w:val="bullet"/>
      <w:lvlText w:val="□"/>
      <w:lvlJc w:val="left"/>
      <w:pPr>
        <w:tabs>
          <w:tab w:val="left" w:pos="657"/>
          <w:tab w:val="num" w:pos="1003"/>
          <w:tab w:val="left" w:pos="1440"/>
        </w:tabs>
        <w:ind w:left="17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EA60D22">
      <w:start w:val="1"/>
      <w:numFmt w:val="bullet"/>
      <w:lvlText w:val="□"/>
      <w:lvlJc w:val="left"/>
      <w:pPr>
        <w:tabs>
          <w:tab w:val="left" w:pos="657"/>
          <w:tab w:val="left" w:pos="1440"/>
          <w:tab w:val="num" w:pos="1723"/>
        </w:tabs>
        <w:ind w:left="25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C462500">
      <w:start w:val="1"/>
      <w:numFmt w:val="bullet"/>
      <w:lvlText w:val="□"/>
      <w:lvlJc w:val="left"/>
      <w:pPr>
        <w:tabs>
          <w:tab w:val="left" w:pos="657"/>
          <w:tab w:val="left" w:pos="1440"/>
          <w:tab w:val="num" w:pos="2443"/>
        </w:tabs>
        <w:ind w:left="32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DC16E1FC">
      <w:start w:val="1"/>
      <w:numFmt w:val="bullet"/>
      <w:lvlText w:val="□"/>
      <w:lvlJc w:val="left"/>
      <w:pPr>
        <w:tabs>
          <w:tab w:val="left" w:pos="657"/>
          <w:tab w:val="left" w:pos="1440"/>
          <w:tab w:val="num" w:pos="3163"/>
        </w:tabs>
        <w:ind w:left="394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DFC7078">
      <w:start w:val="1"/>
      <w:numFmt w:val="bullet"/>
      <w:lvlText w:val="□"/>
      <w:lvlJc w:val="left"/>
      <w:pPr>
        <w:tabs>
          <w:tab w:val="left" w:pos="657"/>
          <w:tab w:val="left" w:pos="1440"/>
          <w:tab w:val="num" w:pos="3883"/>
        </w:tabs>
        <w:ind w:left="466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52929C">
      <w:start w:val="1"/>
      <w:numFmt w:val="bullet"/>
      <w:lvlText w:val="□"/>
      <w:lvlJc w:val="left"/>
      <w:pPr>
        <w:tabs>
          <w:tab w:val="left" w:pos="657"/>
          <w:tab w:val="left" w:pos="1440"/>
          <w:tab w:val="num" w:pos="4603"/>
        </w:tabs>
        <w:ind w:left="53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61E9084">
      <w:start w:val="1"/>
      <w:numFmt w:val="bullet"/>
      <w:lvlText w:val="□"/>
      <w:lvlJc w:val="left"/>
      <w:pPr>
        <w:tabs>
          <w:tab w:val="left" w:pos="657"/>
          <w:tab w:val="left" w:pos="1440"/>
          <w:tab w:val="num" w:pos="5323"/>
        </w:tabs>
        <w:ind w:left="61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2706774">
      <w:start w:val="1"/>
      <w:numFmt w:val="bullet"/>
      <w:lvlText w:val="□"/>
      <w:lvlJc w:val="left"/>
      <w:pPr>
        <w:tabs>
          <w:tab w:val="left" w:pos="657"/>
          <w:tab w:val="left" w:pos="1440"/>
          <w:tab w:val="num" w:pos="6043"/>
        </w:tabs>
        <w:ind w:left="68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4" w15:restartNumberingAfterBreak="0">
    <w:nsid w:val="6AB861EC"/>
    <w:multiLevelType w:val="hybridMultilevel"/>
    <w:tmpl w:val="1BF4C07A"/>
    <w:lvl w:ilvl="0" w:tplc="8544FDE2">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D3C5590"/>
    <w:multiLevelType w:val="hybridMultilevel"/>
    <w:tmpl w:val="60A0554E"/>
    <w:lvl w:ilvl="0" w:tplc="1F22DF46">
      <w:start w:val="1"/>
      <w:numFmt w:val="bullet"/>
      <w:lvlText w:val="□"/>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B645440">
      <w:start w:val="1"/>
      <w:numFmt w:val="bullet"/>
      <w:lvlText w:val="o"/>
      <w:lvlJc w:val="left"/>
      <w:pPr>
        <w:tabs>
          <w:tab w:val="left" w:pos="1440"/>
        </w:tabs>
        <w:ind w:left="65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40C17A">
      <w:start w:val="1"/>
      <w:numFmt w:val="bullet"/>
      <w:lvlText w:val="o"/>
      <w:lvlJc w:val="left"/>
      <w:pPr>
        <w:tabs>
          <w:tab w:val="left" w:pos="657"/>
          <w:tab w:val="left" w:pos="1440"/>
        </w:tabs>
        <w:ind w:left="103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4E6A8A">
      <w:start w:val="1"/>
      <w:numFmt w:val="bullet"/>
      <w:lvlText w:val="o"/>
      <w:lvlJc w:val="left"/>
      <w:pPr>
        <w:tabs>
          <w:tab w:val="left" w:pos="657"/>
          <w:tab w:val="left" w:pos="1440"/>
        </w:tabs>
        <w:ind w:left="140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1C5172">
      <w:start w:val="1"/>
      <w:numFmt w:val="bullet"/>
      <w:lvlText w:val="o"/>
      <w:lvlJc w:val="left"/>
      <w:pPr>
        <w:tabs>
          <w:tab w:val="left" w:pos="657"/>
          <w:tab w:val="left" w:pos="1440"/>
        </w:tabs>
        <w:ind w:left="177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BCF9D6">
      <w:start w:val="1"/>
      <w:numFmt w:val="bullet"/>
      <w:lvlText w:val="o"/>
      <w:lvlJc w:val="left"/>
      <w:pPr>
        <w:tabs>
          <w:tab w:val="left" w:pos="657"/>
          <w:tab w:val="left" w:pos="1440"/>
        </w:tabs>
        <w:ind w:left="215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EDC1F10">
      <w:start w:val="1"/>
      <w:numFmt w:val="bullet"/>
      <w:lvlText w:val="o"/>
      <w:lvlJc w:val="left"/>
      <w:pPr>
        <w:tabs>
          <w:tab w:val="left" w:pos="657"/>
          <w:tab w:val="left" w:pos="1440"/>
        </w:tabs>
        <w:ind w:left="252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DAA7952">
      <w:start w:val="1"/>
      <w:numFmt w:val="bullet"/>
      <w:lvlText w:val="o"/>
      <w:lvlJc w:val="left"/>
      <w:pPr>
        <w:tabs>
          <w:tab w:val="left" w:pos="657"/>
          <w:tab w:val="left" w:pos="1440"/>
        </w:tabs>
        <w:ind w:left="2901"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C22386E">
      <w:start w:val="1"/>
      <w:numFmt w:val="bullet"/>
      <w:lvlText w:val="o"/>
      <w:lvlJc w:val="left"/>
      <w:pPr>
        <w:tabs>
          <w:tab w:val="left" w:pos="657"/>
          <w:tab w:val="left" w:pos="1440"/>
        </w:tabs>
        <w:ind w:left="327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0C461FE"/>
    <w:multiLevelType w:val="hybridMultilevel"/>
    <w:tmpl w:val="35CC380C"/>
    <w:styleLink w:val="Stileimportato14"/>
    <w:lvl w:ilvl="0" w:tplc="AEAECC20">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AD57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0067EC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9DACF8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EF16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88DCC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225228">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76A90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26B61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0D15359"/>
    <w:multiLevelType w:val="hybridMultilevel"/>
    <w:tmpl w:val="A9687F2A"/>
    <w:styleLink w:val="Stileimportato2"/>
    <w:lvl w:ilvl="0" w:tplc="E05CB8E4">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8CE94B6">
      <w:start w:val="1"/>
      <w:numFmt w:val="lowerLetter"/>
      <w:lvlText w:val="%2."/>
      <w:lvlJc w:val="left"/>
      <w:pPr>
        <w:tabs>
          <w:tab w:val="num" w:pos="1418"/>
        </w:tabs>
        <w:ind w:left="142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2" w:tplc="7346BC20">
      <w:start w:val="1"/>
      <w:numFmt w:val="lowerRoman"/>
      <w:lvlText w:val="%3."/>
      <w:lvlJc w:val="left"/>
      <w:pPr>
        <w:tabs>
          <w:tab w:val="num" w:pos="2127"/>
        </w:tabs>
        <w:ind w:left="213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C166E36C">
      <w:start w:val="1"/>
      <w:numFmt w:val="decimal"/>
      <w:lvlText w:val="%4."/>
      <w:lvlJc w:val="left"/>
      <w:pPr>
        <w:tabs>
          <w:tab w:val="num" w:pos="283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4980235C">
      <w:start w:val="1"/>
      <w:numFmt w:val="lowerLetter"/>
      <w:lvlText w:val="%5."/>
      <w:lvlJc w:val="left"/>
      <w:pPr>
        <w:tabs>
          <w:tab w:val="num" w:pos="3545"/>
        </w:tabs>
        <w:ind w:left="355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C84242FE">
      <w:start w:val="1"/>
      <w:numFmt w:val="lowerRoman"/>
      <w:lvlText w:val="%6."/>
      <w:lvlJc w:val="left"/>
      <w:pPr>
        <w:tabs>
          <w:tab w:val="num" w:pos="4254"/>
        </w:tabs>
        <w:ind w:left="4265" w:hanging="247"/>
      </w:pPr>
      <w:rPr>
        <w:rFonts w:hAnsi="Arial Unicode MS"/>
        <w:b/>
        <w:bCs/>
        <w:caps w:val="0"/>
        <w:smallCaps w:val="0"/>
        <w:strike w:val="0"/>
        <w:dstrike w:val="0"/>
        <w:outline w:val="0"/>
        <w:emboss w:val="0"/>
        <w:imprint w:val="0"/>
        <w:spacing w:val="0"/>
        <w:w w:val="100"/>
        <w:kern w:val="0"/>
        <w:position w:val="0"/>
        <w:highlight w:val="none"/>
        <w:vertAlign w:val="baseline"/>
      </w:rPr>
    </w:lvl>
    <w:lvl w:ilvl="6" w:tplc="931CFD86">
      <w:start w:val="1"/>
      <w:numFmt w:val="decimal"/>
      <w:lvlText w:val="%7."/>
      <w:lvlJc w:val="left"/>
      <w:pPr>
        <w:tabs>
          <w:tab w:val="num" w:pos="4963"/>
        </w:tabs>
        <w:ind w:left="4974"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7" w:tplc="9FB6B58E">
      <w:start w:val="1"/>
      <w:numFmt w:val="lowerLetter"/>
      <w:lvlText w:val="%8."/>
      <w:lvlJc w:val="left"/>
      <w:pPr>
        <w:tabs>
          <w:tab w:val="num" w:pos="5672"/>
        </w:tabs>
        <w:ind w:left="56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9AC8650A">
      <w:start w:val="1"/>
      <w:numFmt w:val="lowerRoman"/>
      <w:lvlText w:val="%9."/>
      <w:lvlJc w:val="left"/>
      <w:pPr>
        <w:tabs>
          <w:tab w:val="num" w:pos="6381"/>
        </w:tabs>
        <w:ind w:left="6392" w:hanging="2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62235D0"/>
    <w:multiLevelType w:val="hybridMultilevel"/>
    <w:tmpl w:val="6A8C0402"/>
    <w:lvl w:ilvl="0" w:tplc="2730C648">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10EE94E">
      <w:start w:val="1"/>
      <w:numFmt w:val="bullet"/>
      <w:lvlText w:val="□"/>
      <w:lvlJc w:val="left"/>
      <w:pPr>
        <w:tabs>
          <w:tab w:val="left" w:pos="657"/>
          <w:tab w:val="num" w:pos="1003"/>
          <w:tab w:val="left" w:pos="1440"/>
        </w:tabs>
        <w:ind w:left="17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476350C">
      <w:start w:val="1"/>
      <w:numFmt w:val="bullet"/>
      <w:lvlText w:val="□"/>
      <w:lvlJc w:val="left"/>
      <w:pPr>
        <w:tabs>
          <w:tab w:val="left" w:pos="657"/>
          <w:tab w:val="left" w:pos="1440"/>
          <w:tab w:val="num" w:pos="1723"/>
        </w:tabs>
        <w:ind w:left="25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EF61E82">
      <w:start w:val="1"/>
      <w:numFmt w:val="bullet"/>
      <w:lvlText w:val="□"/>
      <w:lvlJc w:val="left"/>
      <w:pPr>
        <w:tabs>
          <w:tab w:val="left" w:pos="657"/>
          <w:tab w:val="left" w:pos="1440"/>
          <w:tab w:val="num" w:pos="2443"/>
        </w:tabs>
        <w:ind w:left="32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44C2AF2">
      <w:start w:val="1"/>
      <w:numFmt w:val="bullet"/>
      <w:lvlText w:val="□"/>
      <w:lvlJc w:val="left"/>
      <w:pPr>
        <w:tabs>
          <w:tab w:val="left" w:pos="657"/>
          <w:tab w:val="left" w:pos="1440"/>
          <w:tab w:val="num" w:pos="3163"/>
        </w:tabs>
        <w:ind w:left="394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D7217EC">
      <w:start w:val="1"/>
      <w:numFmt w:val="bullet"/>
      <w:lvlText w:val="□"/>
      <w:lvlJc w:val="left"/>
      <w:pPr>
        <w:tabs>
          <w:tab w:val="left" w:pos="657"/>
          <w:tab w:val="left" w:pos="1440"/>
          <w:tab w:val="num" w:pos="3883"/>
        </w:tabs>
        <w:ind w:left="466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22ED90C">
      <w:start w:val="1"/>
      <w:numFmt w:val="bullet"/>
      <w:lvlText w:val="□"/>
      <w:lvlJc w:val="left"/>
      <w:pPr>
        <w:tabs>
          <w:tab w:val="left" w:pos="657"/>
          <w:tab w:val="left" w:pos="1440"/>
          <w:tab w:val="num" w:pos="4603"/>
        </w:tabs>
        <w:ind w:left="538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3B470CA">
      <w:start w:val="1"/>
      <w:numFmt w:val="bullet"/>
      <w:lvlText w:val="□"/>
      <w:lvlJc w:val="left"/>
      <w:pPr>
        <w:tabs>
          <w:tab w:val="left" w:pos="657"/>
          <w:tab w:val="left" w:pos="1440"/>
          <w:tab w:val="num" w:pos="5323"/>
        </w:tabs>
        <w:ind w:left="610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CE22664">
      <w:start w:val="1"/>
      <w:numFmt w:val="bullet"/>
      <w:lvlText w:val="□"/>
      <w:lvlJc w:val="left"/>
      <w:pPr>
        <w:tabs>
          <w:tab w:val="left" w:pos="657"/>
          <w:tab w:val="left" w:pos="1440"/>
          <w:tab w:val="num" w:pos="6043"/>
        </w:tabs>
        <w:ind w:left="6826"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9" w15:restartNumberingAfterBreak="0">
    <w:nsid w:val="76A60765"/>
    <w:multiLevelType w:val="hybridMultilevel"/>
    <w:tmpl w:val="A9687F2A"/>
    <w:numStyleLink w:val="Stileimportato2"/>
  </w:abstractNum>
  <w:abstractNum w:abstractNumId="50" w15:restartNumberingAfterBreak="0">
    <w:nsid w:val="774A3340"/>
    <w:multiLevelType w:val="hybridMultilevel"/>
    <w:tmpl w:val="CA98DB62"/>
    <w:styleLink w:val="Stileimportato13"/>
    <w:lvl w:ilvl="0" w:tplc="E2EAD0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FE4C88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D30D5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A6C0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BE81AA">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8"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B60E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88"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423FD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208"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6E7912">
      <w:start w:val="1"/>
      <w:numFmt w:val="bullet"/>
      <w:lvlText w:val="o"/>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928"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3CBC94">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3648"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7D31D27"/>
    <w:multiLevelType w:val="hybridMultilevel"/>
    <w:tmpl w:val="2D36B978"/>
    <w:styleLink w:val="Stileimportato6"/>
    <w:lvl w:ilvl="0" w:tplc="BA84D9F6">
      <w:start w:val="1"/>
      <w:numFmt w:val="decimal"/>
      <w:lvlText w:val="%1."/>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1" w:tplc="5B46E814">
      <w:start w:val="1"/>
      <w:numFmt w:val="decimal"/>
      <w:lvlText w:val="%2."/>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2" w:tplc="04F20EF6">
      <w:start w:val="1"/>
      <w:numFmt w:val="decimal"/>
      <w:lvlText w:val="%3."/>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3" w:tplc="558C3FEA">
      <w:start w:val="1"/>
      <w:numFmt w:val="decimal"/>
      <w:lvlText w:val="%4."/>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4" w:tplc="61FC6226">
      <w:start w:val="1"/>
      <w:numFmt w:val="decimal"/>
      <w:lvlText w:val="%5."/>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5" w:tplc="E20C6316">
      <w:start w:val="1"/>
      <w:numFmt w:val="decimal"/>
      <w:lvlText w:val="%6."/>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6" w:tplc="CE7C27F4">
      <w:start w:val="1"/>
      <w:numFmt w:val="decimal"/>
      <w:lvlText w:val="%7."/>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7" w:tplc="01348B50">
      <w:start w:val="1"/>
      <w:numFmt w:val="decimal"/>
      <w:lvlText w:val="%8."/>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lvl w:ilvl="8" w:tplc="199E3E72">
      <w:start w:val="1"/>
      <w:numFmt w:val="decimal"/>
      <w:lvlText w:val="%9."/>
      <w:lvlJc w:val="left"/>
      <w:pPr>
        <w:tabs>
          <w:tab w:val="left" w:pos="560"/>
          <w:tab w:val="left" w:pos="720"/>
          <w:tab w:val="left" w:pos="1120"/>
          <w:tab w:val="left" w:pos="1680"/>
          <w:tab w:val="num" w:pos="2240"/>
          <w:tab w:val="left" w:pos="2800"/>
          <w:tab w:val="left" w:pos="3360"/>
          <w:tab w:val="left" w:pos="3920"/>
          <w:tab w:val="left" w:pos="4480"/>
          <w:tab w:val="left" w:pos="5040"/>
          <w:tab w:val="left" w:pos="5600"/>
          <w:tab w:val="left" w:pos="6160"/>
          <w:tab w:val="left" w:pos="6720"/>
        </w:tabs>
        <w:ind w:left="539" w:firstLine="11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49"/>
  </w:num>
  <w:num w:numId="3">
    <w:abstractNumId w:val="49"/>
    <w:lvlOverride w:ilvl="0">
      <w:startOverride w:val="2"/>
    </w:lvlOverride>
  </w:num>
  <w:num w:numId="4">
    <w:abstractNumId w:val="49"/>
    <w:lvlOverride w:ilvl="0">
      <w:startOverride w:val="3"/>
    </w:lvlOverride>
  </w:num>
  <w:num w:numId="5">
    <w:abstractNumId w:val="42"/>
  </w:num>
  <w:num w:numId="6">
    <w:abstractNumId w:val="35"/>
  </w:num>
  <w:num w:numId="7">
    <w:abstractNumId w:val="12"/>
  </w:num>
  <w:num w:numId="8">
    <w:abstractNumId w:val="22"/>
  </w:num>
  <w:num w:numId="9">
    <w:abstractNumId w:val="50"/>
  </w:num>
  <w:num w:numId="10">
    <w:abstractNumId w:val="34"/>
  </w:num>
  <w:num w:numId="11">
    <w:abstractNumId w:val="51"/>
  </w:num>
  <w:num w:numId="12">
    <w:abstractNumId w:val="5"/>
  </w:num>
  <w:num w:numId="13">
    <w:abstractNumId w:val="3"/>
  </w:num>
  <w:num w:numId="14">
    <w:abstractNumId w:val="36"/>
  </w:num>
  <w:num w:numId="15">
    <w:abstractNumId w:val="14"/>
  </w:num>
  <w:num w:numId="16">
    <w:abstractNumId w:val="14"/>
    <w:lvlOverride w:ilvl="0">
      <w:lvl w:ilvl="0" w:tplc="50DEE276">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D6EB3B6">
        <w:start w:val="1"/>
        <w:numFmt w:val="bullet"/>
        <w:lvlText w:val="o"/>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7415EC">
        <w:start w:val="1"/>
        <w:numFmt w:val="bullet"/>
        <w:lvlText w:val="o"/>
        <w:lvlJc w:val="left"/>
        <w:pPr>
          <w:tabs>
            <w:tab w:val="left" w:pos="657"/>
            <w:tab w:val="num" w:pos="1031"/>
            <w:tab w:val="left" w:pos="1440"/>
          </w:tabs>
          <w:ind w:left="181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2E0EE4">
        <w:start w:val="1"/>
        <w:numFmt w:val="bullet"/>
        <w:lvlText w:val="o"/>
        <w:lvlJc w:val="left"/>
        <w:pPr>
          <w:tabs>
            <w:tab w:val="left" w:pos="657"/>
            <w:tab w:val="num" w:pos="1405"/>
            <w:tab w:val="left" w:pos="1440"/>
          </w:tabs>
          <w:ind w:left="218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FE0BE2">
        <w:start w:val="1"/>
        <w:numFmt w:val="bullet"/>
        <w:lvlText w:val="o"/>
        <w:lvlJc w:val="left"/>
        <w:pPr>
          <w:tabs>
            <w:tab w:val="left" w:pos="657"/>
            <w:tab w:val="left" w:pos="1440"/>
            <w:tab w:val="num" w:pos="1779"/>
          </w:tabs>
          <w:ind w:left="2562"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7864AC">
        <w:start w:val="1"/>
        <w:numFmt w:val="bullet"/>
        <w:lvlText w:val="o"/>
        <w:lvlJc w:val="left"/>
        <w:pPr>
          <w:tabs>
            <w:tab w:val="left" w:pos="657"/>
            <w:tab w:val="left" w:pos="1440"/>
            <w:tab w:val="num" w:pos="2153"/>
          </w:tabs>
          <w:ind w:left="2936"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676B6">
        <w:start w:val="1"/>
        <w:numFmt w:val="bullet"/>
        <w:lvlText w:val="o"/>
        <w:lvlJc w:val="left"/>
        <w:pPr>
          <w:tabs>
            <w:tab w:val="left" w:pos="657"/>
            <w:tab w:val="left" w:pos="1440"/>
            <w:tab w:val="num" w:pos="2527"/>
          </w:tabs>
          <w:ind w:left="331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726A4C">
        <w:start w:val="1"/>
        <w:numFmt w:val="bullet"/>
        <w:lvlText w:val="o"/>
        <w:lvlJc w:val="left"/>
        <w:pPr>
          <w:tabs>
            <w:tab w:val="left" w:pos="657"/>
            <w:tab w:val="left" w:pos="1440"/>
            <w:tab w:val="num" w:pos="2901"/>
          </w:tabs>
          <w:ind w:left="368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567EFC">
        <w:start w:val="1"/>
        <w:numFmt w:val="bullet"/>
        <w:lvlText w:val="o"/>
        <w:lvlJc w:val="left"/>
        <w:pPr>
          <w:tabs>
            <w:tab w:val="left" w:pos="657"/>
            <w:tab w:val="left" w:pos="1440"/>
            <w:tab w:val="num" w:pos="3275"/>
          </w:tabs>
          <w:ind w:left="405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8"/>
  </w:num>
  <w:num w:numId="18">
    <w:abstractNumId w:val="10"/>
  </w:num>
  <w:num w:numId="19">
    <w:abstractNumId w:val="19"/>
  </w:num>
  <w:num w:numId="20">
    <w:abstractNumId w:val="45"/>
  </w:num>
  <w:num w:numId="21">
    <w:abstractNumId w:val="45"/>
    <w:lvlOverride w:ilvl="0">
      <w:lvl w:ilvl="0" w:tplc="1F22DF46">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B645440">
        <w:start w:val="1"/>
        <w:numFmt w:val="bullet"/>
        <w:lvlText w:val="o"/>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40C17A">
        <w:start w:val="1"/>
        <w:numFmt w:val="bullet"/>
        <w:lvlText w:val="o"/>
        <w:lvlJc w:val="left"/>
        <w:pPr>
          <w:tabs>
            <w:tab w:val="left" w:pos="657"/>
            <w:tab w:val="num" w:pos="1031"/>
            <w:tab w:val="left" w:pos="1440"/>
          </w:tabs>
          <w:ind w:left="181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4E6A8A">
        <w:start w:val="1"/>
        <w:numFmt w:val="bullet"/>
        <w:lvlText w:val="o"/>
        <w:lvlJc w:val="left"/>
        <w:pPr>
          <w:tabs>
            <w:tab w:val="left" w:pos="657"/>
            <w:tab w:val="num" w:pos="1405"/>
            <w:tab w:val="left" w:pos="1440"/>
          </w:tabs>
          <w:ind w:left="218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1C5172">
        <w:start w:val="1"/>
        <w:numFmt w:val="bullet"/>
        <w:lvlText w:val="o"/>
        <w:lvlJc w:val="left"/>
        <w:pPr>
          <w:tabs>
            <w:tab w:val="left" w:pos="657"/>
            <w:tab w:val="left" w:pos="1440"/>
            <w:tab w:val="num" w:pos="1779"/>
          </w:tabs>
          <w:ind w:left="2562"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BCF9D6">
        <w:start w:val="1"/>
        <w:numFmt w:val="bullet"/>
        <w:lvlText w:val="o"/>
        <w:lvlJc w:val="left"/>
        <w:pPr>
          <w:tabs>
            <w:tab w:val="left" w:pos="657"/>
            <w:tab w:val="left" w:pos="1440"/>
            <w:tab w:val="num" w:pos="2153"/>
          </w:tabs>
          <w:ind w:left="2936"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DC1F10">
        <w:start w:val="1"/>
        <w:numFmt w:val="bullet"/>
        <w:lvlText w:val="o"/>
        <w:lvlJc w:val="left"/>
        <w:pPr>
          <w:tabs>
            <w:tab w:val="left" w:pos="657"/>
            <w:tab w:val="left" w:pos="1440"/>
            <w:tab w:val="num" w:pos="2527"/>
          </w:tabs>
          <w:ind w:left="331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AA7952">
        <w:start w:val="1"/>
        <w:numFmt w:val="bullet"/>
        <w:lvlText w:val="o"/>
        <w:lvlJc w:val="left"/>
        <w:pPr>
          <w:tabs>
            <w:tab w:val="left" w:pos="657"/>
            <w:tab w:val="left" w:pos="1440"/>
            <w:tab w:val="num" w:pos="2901"/>
          </w:tabs>
          <w:ind w:left="368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22386E">
        <w:start w:val="1"/>
        <w:numFmt w:val="bullet"/>
        <w:lvlText w:val="o"/>
        <w:lvlJc w:val="left"/>
        <w:pPr>
          <w:tabs>
            <w:tab w:val="left" w:pos="657"/>
            <w:tab w:val="left" w:pos="1440"/>
            <w:tab w:val="num" w:pos="3275"/>
          </w:tabs>
          <w:ind w:left="405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6"/>
  </w:num>
  <w:num w:numId="23">
    <w:abstractNumId w:val="23"/>
  </w:num>
  <w:num w:numId="24">
    <w:abstractNumId w:val="27"/>
  </w:num>
  <w:num w:numId="25">
    <w:abstractNumId w:val="39"/>
  </w:num>
  <w:num w:numId="26">
    <w:abstractNumId w:val="39"/>
    <w:lvlOverride w:ilvl="0">
      <w:lvl w:ilvl="0" w:tplc="10168788">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6BE5C86">
        <w:start w:val="1"/>
        <w:numFmt w:val="bullet"/>
        <w:lvlText w:val="o"/>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18A414">
        <w:start w:val="1"/>
        <w:numFmt w:val="bullet"/>
        <w:lvlText w:val="o"/>
        <w:lvlJc w:val="left"/>
        <w:pPr>
          <w:tabs>
            <w:tab w:val="left" w:pos="657"/>
            <w:tab w:val="num" w:pos="1031"/>
            <w:tab w:val="left" w:pos="1440"/>
          </w:tabs>
          <w:ind w:left="181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7EF0C2">
        <w:start w:val="1"/>
        <w:numFmt w:val="bullet"/>
        <w:lvlText w:val="o"/>
        <w:lvlJc w:val="left"/>
        <w:pPr>
          <w:tabs>
            <w:tab w:val="left" w:pos="657"/>
            <w:tab w:val="num" w:pos="1405"/>
            <w:tab w:val="left" w:pos="1440"/>
          </w:tabs>
          <w:ind w:left="218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64D768">
        <w:start w:val="1"/>
        <w:numFmt w:val="bullet"/>
        <w:lvlText w:val="o"/>
        <w:lvlJc w:val="left"/>
        <w:pPr>
          <w:tabs>
            <w:tab w:val="left" w:pos="657"/>
            <w:tab w:val="left" w:pos="1440"/>
            <w:tab w:val="num" w:pos="1779"/>
          </w:tabs>
          <w:ind w:left="2562"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2A8EC8">
        <w:start w:val="1"/>
        <w:numFmt w:val="bullet"/>
        <w:lvlText w:val="o"/>
        <w:lvlJc w:val="left"/>
        <w:pPr>
          <w:tabs>
            <w:tab w:val="left" w:pos="657"/>
            <w:tab w:val="left" w:pos="1440"/>
            <w:tab w:val="num" w:pos="2153"/>
          </w:tabs>
          <w:ind w:left="2936"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B8FF7A">
        <w:start w:val="1"/>
        <w:numFmt w:val="bullet"/>
        <w:lvlText w:val="o"/>
        <w:lvlJc w:val="left"/>
        <w:pPr>
          <w:tabs>
            <w:tab w:val="left" w:pos="657"/>
            <w:tab w:val="left" w:pos="1440"/>
            <w:tab w:val="num" w:pos="2527"/>
          </w:tabs>
          <w:ind w:left="331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3ADF08">
        <w:start w:val="1"/>
        <w:numFmt w:val="bullet"/>
        <w:lvlText w:val="o"/>
        <w:lvlJc w:val="left"/>
        <w:pPr>
          <w:tabs>
            <w:tab w:val="left" w:pos="657"/>
            <w:tab w:val="left" w:pos="1440"/>
            <w:tab w:val="num" w:pos="2901"/>
          </w:tabs>
          <w:ind w:left="368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6698D6">
        <w:start w:val="1"/>
        <w:numFmt w:val="bullet"/>
        <w:lvlText w:val="o"/>
        <w:lvlJc w:val="left"/>
        <w:pPr>
          <w:tabs>
            <w:tab w:val="left" w:pos="657"/>
            <w:tab w:val="left" w:pos="1440"/>
            <w:tab w:val="num" w:pos="3275"/>
          </w:tabs>
          <w:ind w:left="405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3"/>
  </w:num>
  <w:num w:numId="28">
    <w:abstractNumId w:val="21"/>
  </w:num>
  <w:num w:numId="29">
    <w:abstractNumId w:val="26"/>
  </w:num>
  <w:num w:numId="30">
    <w:abstractNumId w:val="33"/>
  </w:num>
  <w:num w:numId="31">
    <w:abstractNumId w:val="33"/>
    <w:lvlOverride w:ilvl="0">
      <w:lvl w:ilvl="0" w:tplc="8EDC2B3A">
        <w:start w:val="1"/>
        <w:numFmt w:val="bullet"/>
        <w:lvlText w:val="□"/>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B881FF0">
        <w:start w:val="1"/>
        <w:numFmt w:val="bullet"/>
        <w:lvlText w:val="o"/>
        <w:lvlJc w:val="left"/>
        <w:pPr>
          <w:tabs>
            <w:tab w:val="num" w:pos="657"/>
            <w:tab w:val="left" w:pos="1440"/>
          </w:tabs>
          <w:ind w:left="144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4CE1FE">
        <w:start w:val="1"/>
        <w:numFmt w:val="bullet"/>
        <w:lvlText w:val="o"/>
        <w:lvlJc w:val="left"/>
        <w:pPr>
          <w:tabs>
            <w:tab w:val="left" w:pos="657"/>
            <w:tab w:val="num" w:pos="1031"/>
            <w:tab w:val="left" w:pos="1440"/>
          </w:tabs>
          <w:ind w:left="181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B07632">
        <w:start w:val="1"/>
        <w:numFmt w:val="bullet"/>
        <w:lvlText w:val="o"/>
        <w:lvlJc w:val="left"/>
        <w:pPr>
          <w:tabs>
            <w:tab w:val="left" w:pos="657"/>
            <w:tab w:val="num" w:pos="1405"/>
            <w:tab w:val="left" w:pos="1440"/>
          </w:tabs>
          <w:ind w:left="218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A041E6">
        <w:start w:val="1"/>
        <w:numFmt w:val="bullet"/>
        <w:lvlText w:val="o"/>
        <w:lvlJc w:val="left"/>
        <w:pPr>
          <w:tabs>
            <w:tab w:val="left" w:pos="657"/>
            <w:tab w:val="left" w:pos="1440"/>
            <w:tab w:val="num" w:pos="1779"/>
          </w:tabs>
          <w:ind w:left="2562"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5CF9BC">
        <w:start w:val="1"/>
        <w:numFmt w:val="bullet"/>
        <w:lvlText w:val="o"/>
        <w:lvlJc w:val="left"/>
        <w:pPr>
          <w:tabs>
            <w:tab w:val="left" w:pos="657"/>
            <w:tab w:val="left" w:pos="1440"/>
            <w:tab w:val="num" w:pos="2153"/>
          </w:tabs>
          <w:ind w:left="2936"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3AB9EC">
        <w:start w:val="1"/>
        <w:numFmt w:val="bullet"/>
        <w:lvlText w:val="o"/>
        <w:lvlJc w:val="left"/>
        <w:pPr>
          <w:tabs>
            <w:tab w:val="left" w:pos="657"/>
            <w:tab w:val="left" w:pos="1440"/>
            <w:tab w:val="num" w:pos="2527"/>
          </w:tabs>
          <w:ind w:left="3310"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E4F506">
        <w:start w:val="1"/>
        <w:numFmt w:val="bullet"/>
        <w:lvlText w:val="o"/>
        <w:lvlJc w:val="left"/>
        <w:pPr>
          <w:tabs>
            <w:tab w:val="left" w:pos="657"/>
            <w:tab w:val="left" w:pos="1440"/>
            <w:tab w:val="num" w:pos="2901"/>
          </w:tabs>
          <w:ind w:left="3684"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303B54">
        <w:start w:val="1"/>
        <w:numFmt w:val="bullet"/>
        <w:lvlText w:val="o"/>
        <w:lvlJc w:val="left"/>
        <w:pPr>
          <w:tabs>
            <w:tab w:val="left" w:pos="657"/>
            <w:tab w:val="left" w:pos="1440"/>
            <w:tab w:val="num" w:pos="3275"/>
          </w:tabs>
          <w:ind w:left="4058" w:hanging="10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8"/>
  </w:num>
  <w:num w:numId="33">
    <w:abstractNumId w:val="49"/>
    <w:lvlOverride w:ilvl="0">
      <w:startOverride w:val="5"/>
      <w:lvl w:ilvl="0" w:tplc="6116FDA0">
        <w:start w:val="5"/>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49"/>
    <w:lvlOverride w:ilvl="0">
      <w:startOverride w:val="6"/>
      <w:lvl w:ilvl="0" w:tplc="6116FDA0">
        <w:start w:val="6"/>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5">
    <w:abstractNumId w:val="49"/>
    <w:lvlOverride w:ilvl="0">
      <w:startOverride w:val="7"/>
      <w:lvl w:ilvl="0" w:tplc="6116FDA0">
        <w:start w:val="7"/>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34"/>
    <w:lvlOverride w:ilvl="0">
      <w:lvl w:ilvl="0" w:tplc="5A282FE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6A3A70">
        <w:start w:val="1"/>
        <w:numFmt w:val="bullet"/>
        <w:lvlText w:val="o"/>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1E952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660FF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1A36BE">
        <w:start w:val="1"/>
        <w:numFmt w:val="bullet"/>
        <w:lvlText w:val="o"/>
        <w:lvlJc w:val="left"/>
        <w:pPr>
          <w:tabs>
            <w:tab w:val="left" w:pos="360"/>
          </w:tabs>
          <w:ind w:left="7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00D486">
        <w:start w:val="1"/>
        <w:numFmt w:val="bullet"/>
        <w:lvlText w:val="▪"/>
        <w:lvlJc w:val="left"/>
        <w:pPr>
          <w:tabs>
            <w:tab w:val="left" w:pos="360"/>
          </w:tabs>
          <w:ind w:left="14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BE38EC">
        <w:start w:val="1"/>
        <w:numFmt w:val="bullet"/>
        <w:lvlText w:val="•"/>
        <w:lvlJc w:val="left"/>
        <w:pPr>
          <w:tabs>
            <w:tab w:val="left" w:pos="360"/>
          </w:tabs>
          <w:ind w:left="21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66A33E">
        <w:start w:val="1"/>
        <w:numFmt w:val="bullet"/>
        <w:lvlText w:val="o"/>
        <w:lvlJc w:val="left"/>
        <w:pPr>
          <w:tabs>
            <w:tab w:val="left" w:pos="360"/>
          </w:tabs>
          <w:ind w:left="28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688B5C">
        <w:start w:val="1"/>
        <w:numFmt w:val="bullet"/>
        <w:lvlText w:val="▪"/>
        <w:lvlJc w:val="left"/>
        <w:pPr>
          <w:tabs>
            <w:tab w:val="left" w:pos="360"/>
          </w:tabs>
          <w:ind w:left="36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34"/>
    <w:lvlOverride w:ilvl="0">
      <w:lvl w:ilvl="0" w:tplc="5A282FE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6A3A70">
        <w:start w:val="1"/>
        <w:numFmt w:val="bullet"/>
        <w:lvlText w:val="o"/>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1E952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660FF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1A36BE">
        <w:start w:val="1"/>
        <w:numFmt w:val="bullet"/>
        <w:lvlText w:val="o"/>
        <w:lvlJc w:val="left"/>
        <w:pPr>
          <w:tabs>
            <w:tab w:val="left" w:pos="360"/>
          </w:tabs>
          <w:ind w:left="7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00D486">
        <w:start w:val="1"/>
        <w:numFmt w:val="bullet"/>
        <w:lvlText w:val="▪"/>
        <w:lvlJc w:val="left"/>
        <w:pPr>
          <w:tabs>
            <w:tab w:val="left" w:pos="360"/>
          </w:tabs>
          <w:ind w:left="14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BE38EC">
        <w:start w:val="1"/>
        <w:numFmt w:val="bullet"/>
        <w:lvlText w:val="•"/>
        <w:lvlJc w:val="left"/>
        <w:pPr>
          <w:tabs>
            <w:tab w:val="left" w:pos="360"/>
          </w:tabs>
          <w:ind w:left="21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66A33E">
        <w:start w:val="1"/>
        <w:numFmt w:val="bullet"/>
        <w:lvlText w:val="o"/>
        <w:lvlJc w:val="left"/>
        <w:pPr>
          <w:tabs>
            <w:tab w:val="left" w:pos="360"/>
          </w:tabs>
          <w:ind w:left="28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688B5C">
        <w:start w:val="1"/>
        <w:numFmt w:val="bullet"/>
        <w:lvlText w:val="▪"/>
        <w:lvlJc w:val="left"/>
        <w:pPr>
          <w:tabs>
            <w:tab w:val="left" w:pos="360"/>
          </w:tabs>
          <w:ind w:left="36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49"/>
    <w:lvlOverride w:ilvl="0">
      <w:startOverride w:val="8"/>
      <w:lvl w:ilvl="0" w:tplc="6116FDA0">
        <w:start w:val="8"/>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49"/>
    <w:lvlOverride w:ilvl="0">
      <w:startOverride w:val="9"/>
      <w:lvl w:ilvl="0" w:tplc="6116FDA0">
        <w:start w:val="9"/>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abstractNumId w:val="49"/>
    <w:lvlOverride w:ilvl="0">
      <w:startOverride w:val="10"/>
      <w:lvl w:ilvl="0" w:tplc="6116FDA0">
        <w:start w:val="10"/>
        <w:numFmt w:val="decimal"/>
        <w:lvlText w:val="%1)"/>
        <w:lvlJc w:val="left"/>
        <w:pPr>
          <w:ind w:left="2060" w:hanging="170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A76871A">
        <w:start w:val="1"/>
        <w:numFmt w:val="lowerLetter"/>
        <w:lvlText w:val="%2."/>
        <w:lvlJc w:val="left"/>
        <w:pPr>
          <w:ind w:left="1440" w:hanging="9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2E5A0A">
        <w:start w:val="1"/>
        <w:numFmt w:val="lowerRoman"/>
        <w:lvlText w:val="%3."/>
        <w:lvlJc w:val="left"/>
        <w:pPr>
          <w:ind w:left="2160" w:hanging="2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50B3CC">
        <w:start w:val="1"/>
        <w:numFmt w:val="decimal"/>
        <w:lvlText w:val="%4."/>
        <w:lvlJc w:val="left"/>
        <w:pPr>
          <w:tabs>
            <w:tab w:val="num" w:pos="3196"/>
          </w:tabs>
          <w:ind w:left="2836" w:firstLine="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3E7E8A">
        <w:start w:val="1"/>
        <w:numFmt w:val="lowerLetter"/>
        <w:lvlText w:val="%5."/>
        <w:lvlJc w:val="left"/>
        <w:pPr>
          <w:tabs>
            <w:tab w:val="num" w:pos="3905"/>
          </w:tabs>
          <w:ind w:left="3545" w:firstLine="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5A5682">
        <w:start w:val="1"/>
        <w:numFmt w:val="lowerRoman"/>
        <w:lvlText w:val="%6."/>
        <w:lvlJc w:val="left"/>
        <w:pPr>
          <w:tabs>
            <w:tab w:val="num" w:pos="4614"/>
          </w:tabs>
          <w:ind w:left="4254" w:firstLine="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A7FCA">
        <w:start w:val="1"/>
        <w:numFmt w:val="decimal"/>
        <w:lvlText w:val="%7."/>
        <w:lvlJc w:val="left"/>
        <w:pPr>
          <w:tabs>
            <w:tab w:val="num" w:pos="5323"/>
          </w:tabs>
          <w:ind w:left="4963"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CD86E">
        <w:start w:val="1"/>
        <w:numFmt w:val="lowerLetter"/>
        <w:lvlText w:val="%8."/>
        <w:lvlJc w:val="left"/>
        <w:pPr>
          <w:tabs>
            <w:tab w:val="num" w:pos="6032"/>
          </w:tabs>
          <w:ind w:left="5672" w:firstLine="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4314E">
        <w:start w:val="1"/>
        <w:numFmt w:val="lowerRoman"/>
        <w:lvlText w:val="%9."/>
        <w:lvlJc w:val="left"/>
        <w:pPr>
          <w:tabs>
            <w:tab w:val="num" w:pos="6741"/>
          </w:tabs>
          <w:ind w:left="6381" w:firstLine="1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46"/>
  </w:num>
  <w:num w:numId="42">
    <w:abstractNumId w:val="31"/>
  </w:num>
  <w:num w:numId="43">
    <w:abstractNumId w:val="15"/>
  </w:num>
  <w:num w:numId="44">
    <w:abstractNumId w:val="17"/>
  </w:num>
  <w:num w:numId="45">
    <w:abstractNumId w:val="40"/>
  </w:num>
  <w:num w:numId="46">
    <w:abstractNumId w:val="18"/>
  </w:num>
  <w:num w:numId="47">
    <w:abstractNumId w:val="8"/>
  </w:num>
  <w:num w:numId="48">
    <w:abstractNumId w:val="38"/>
  </w:num>
  <w:num w:numId="49">
    <w:abstractNumId w:val="9"/>
  </w:num>
  <w:num w:numId="50">
    <w:abstractNumId w:val="37"/>
  </w:num>
  <w:num w:numId="51">
    <w:abstractNumId w:val="11"/>
  </w:num>
  <w:num w:numId="52">
    <w:abstractNumId w:val="25"/>
  </w:num>
  <w:num w:numId="53">
    <w:abstractNumId w:val="6"/>
  </w:num>
  <w:num w:numId="54">
    <w:abstractNumId w:val="24"/>
  </w:num>
  <w:num w:numId="55">
    <w:abstractNumId w:val="30"/>
  </w:num>
  <w:num w:numId="56">
    <w:abstractNumId w:val="29"/>
  </w:num>
  <w:num w:numId="57">
    <w:abstractNumId w:val="7"/>
  </w:num>
  <w:num w:numId="58">
    <w:abstractNumId w:val="0"/>
  </w:num>
  <w:num w:numId="59">
    <w:abstractNumId w:val="1"/>
  </w:num>
  <w:num w:numId="60">
    <w:abstractNumId w:val="13"/>
  </w:num>
  <w:num w:numId="61">
    <w:abstractNumId w:val="32"/>
  </w:num>
  <w:num w:numId="62">
    <w:abstractNumId w:val="20"/>
  </w:num>
  <w:num w:numId="63">
    <w:abstractNumId w:val="41"/>
  </w:num>
  <w:num w:numId="64">
    <w:abstractNumId w:val="44"/>
  </w:num>
  <w:num w:numId="65">
    <w:abstractNumId w:val="2"/>
  </w:num>
  <w:num w:numId="66">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F4475B"/>
    <w:rsid w:val="00006C5B"/>
    <w:rsid w:val="000237E5"/>
    <w:rsid w:val="00055226"/>
    <w:rsid w:val="000E6E68"/>
    <w:rsid w:val="0059517E"/>
    <w:rsid w:val="005D1963"/>
    <w:rsid w:val="005D412A"/>
    <w:rsid w:val="00851C14"/>
    <w:rsid w:val="008C47B3"/>
    <w:rsid w:val="009D5E57"/>
    <w:rsid w:val="00A1783E"/>
    <w:rsid w:val="00B63348"/>
    <w:rsid w:val="00EC4DF7"/>
    <w:rsid w:val="00F447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AA8289"/>
  <w15:docId w15:val="{09E29CCC-BA61-4229-8F2D-589DBE5D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eastAsia="Times New Roman"/>
      <w:color w:val="000000"/>
      <w:u w:color="000000"/>
    </w:rPr>
  </w:style>
  <w:style w:type="paragraph" w:styleId="Titolo2">
    <w:name w:val="heading 2"/>
    <w:next w:val="Normale"/>
    <w:pPr>
      <w:keepNext/>
      <w:outlineLvl w:val="1"/>
    </w:pPr>
    <w:rPr>
      <w:rFonts w:ascii="Arial" w:hAnsi="Arial" w:cs="Arial Unicode MS"/>
      <w:b/>
      <w:bCs/>
      <w:color w:val="000000"/>
      <w:sz w:val="24"/>
      <w:szCs w:val="24"/>
      <w:u w:color="000000"/>
    </w:rPr>
  </w:style>
  <w:style w:type="paragraph" w:styleId="Titolo4">
    <w:name w:val="heading 4"/>
    <w:next w:val="Normale"/>
    <w:pPr>
      <w:keepNext/>
      <w:outlineLvl w:val="3"/>
    </w:pPr>
    <w:rPr>
      <w:rFonts w:ascii="Arial" w:hAnsi="Arial" w:cs="Arial Unicode MS"/>
      <w:b/>
      <w:bCs/>
      <w:color w:val="000000"/>
      <w:sz w:val="28"/>
      <w:szCs w:val="28"/>
      <w:u w:color="000000"/>
    </w:rPr>
  </w:style>
  <w:style w:type="paragraph" w:styleId="Titolo5">
    <w:name w:val="heading 5"/>
    <w:next w:val="Normale"/>
    <w:pPr>
      <w:keepNext/>
      <w:jc w:val="center"/>
      <w:outlineLvl w:val="4"/>
    </w:pPr>
    <w:rPr>
      <w:rFonts w:ascii="Arial" w:eastAsia="Arial" w:hAnsi="Arial" w:cs="Arial"/>
      <w:b/>
      <w:bCs/>
      <w:color w:val="000000"/>
      <w:sz w:val="24"/>
      <w:szCs w:val="24"/>
      <w:u w:color="000000"/>
    </w:rPr>
  </w:style>
  <w:style w:type="paragraph" w:styleId="Titolo7">
    <w:name w:val="heading 7"/>
    <w:next w:val="Normale"/>
    <w:pPr>
      <w:keepNext/>
      <w:tabs>
        <w:tab w:val="left" w:pos="2420"/>
      </w:tabs>
      <w:outlineLvl w:val="6"/>
    </w:pPr>
    <w:rPr>
      <w:rFonts w:ascii="Arial" w:hAnsi="Arial" w:cs="Arial Unicode MS"/>
      <w:b/>
      <w:b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u w:color="000000"/>
    </w:rPr>
  </w:style>
  <w:style w:type="numbering" w:customStyle="1" w:styleId="Stileimportato2">
    <w:name w:val="Stile importato 2"/>
    <w:pPr>
      <w:numPr>
        <w:numId w:val="1"/>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3">
    <w:name w:val="Stile importato 13"/>
    <w:pPr>
      <w:numPr>
        <w:numId w:val="9"/>
      </w:numPr>
    </w:pPr>
  </w:style>
  <w:style w:type="numbering" w:customStyle="1" w:styleId="Stileimportato6">
    <w:name w:val="Stile importato 6"/>
    <w:pPr>
      <w:numPr>
        <w:numId w:val="11"/>
      </w:numPr>
    </w:pPr>
  </w:style>
  <w:style w:type="paragraph" w:styleId="Paragrafoelenco">
    <w:name w:val="List Paragraph"/>
    <w:pPr>
      <w:spacing w:line="20" w:lineRule="atLeast"/>
      <w:ind w:left="720"/>
    </w:pPr>
    <w:rPr>
      <w:rFonts w:ascii="Calibri" w:hAnsi="Calibri" w:cs="Arial Unicode MS"/>
      <w:color w:val="000000"/>
      <w:sz w:val="22"/>
      <w:szCs w:val="22"/>
      <w:u w:color="000000"/>
    </w:rPr>
  </w:style>
  <w:style w:type="numbering" w:customStyle="1" w:styleId="Stileimportato14">
    <w:name w:val="Stile importato 14"/>
    <w:pPr>
      <w:numPr>
        <w:numId w:val="41"/>
      </w:numPr>
    </w:pPr>
  </w:style>
  <w:style w:type="paragraph" w:customStyle="1" w:styleId="Elencoacolori-Colore11">
    <w:name w:val="Elenco a colori - Colore 11"/>
    <w:pPr>
      <w:ind w:left="720"/>
    </w:pPr>
    <w:rPr>
      <w:rFonts w:ascii="Calibri" w:hAnsi="Calibri" w:cs="Arial Unicode MS"/>
      <w:color w:val="000000"/>
      <w:sz w:val="22"/>
      <w:szCs w:val="22"/>
      <w:u w:color="000000"/>
    </w:rPr>
  </w:style>
  <w:style w:type="numbering" w:customStyle="1" w:styleId="Stileimportato22">
    <w:name w:val="Stile importato 22"/>
    <w:pPr>
      <w:numPr>
        <w:numId w:val="50"/>
      </w:numPr>
    </w:pPr>
  </w:style>
  <w:style w:type="paragraph" w:styleId="Intestazione">
    <w:name w:val="header"/>
    <w:pPr>
      <w:tabs>
        <w:tab w:val="center" w:pos="4819"/>
        <w:tab w:val="right" w:pos="9638"/>
      </w:tabs>
    </w:pPr>
    <w:rPr>
      <w:rFonts w:cs="Arial Unicode MS"/>
      <w:color w:val="000000"/>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0237E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237E5"/>
    <w:rPr>
      <w:rFonts w:ascii="Lucida Grande" w:eastAsia="Times New Roman" w:hAnsi="Lucida Grande"/>
      <w:color w:val="000000"/>
      <w:sz w:val="18"/>
      <w:szCs w:val="18"/>
      <w:u w:color="000000"/>
    </w:rPr>
  </w:style>
  <w:style w:type="character" w:styleId="Enfasigrassetto">
    <w:name w:val="Strong"/>
    <w:uiPriority w:val="22"/>
    <w:qFormat/>
    <w:rsid w:val="009D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4620</Words>
  <Characters>26336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Collaboratore</dc:creator>
  <cp:lastModifiedBy>Utente-PC</cp:lastModifiedBy>
  <cp:revision>2</cp:revision>
  <dcterms:created xsi:type="dcterms:W3CDTF">2024-10-08T09:37:00Z</dcterms:created>
  <dcterms:modified xsi:type="dcterms:W3CDTF">2024-10-08T09:37:00Z</dcterms:modified>
</cp:coreProperties>
</file>